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798" w:rsidRPr="000E61FD" w:rsidRDefault="00A85798" w:rsidP="00A85798">
      <w:pPr>
        <w:widowControl w:val="0"/>
        <w:autoSpaceDE w:val="0"/>
        <w:autoSpaceDN w:val="0"/>
        <w:spacing w:after="0" w:line="240" w:lineRule="auto"/>
        <w:ind w:left="4321"/>
        <w:rPr>
          <w:rFonts w:ascii="Times New Roman" w:eastAsia="Arial MT" w:hAnsi="Arial MT" w:cs="Arial MT"/>
          <w:sz w:val="20"/>
          <w:szCs w:val="24"/>
          <w:lang w:val="pt-PT"/>
        </w:rPr>
      </w:pPr>
      <w:r w:rsidRPr="000E61FD">
        <w:rPr>
          <w:rFonts w:ascii="Times New Roman" w:eastAsia="Arial MT" w:hAnsi="Arial MT" w:cs="Arial MT"/>
          <w:noProof/>
          <w:sz w:val="20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1A4CB76F" wp14:editId="0C25CFFB">
            <wp:simplePos x="0" y="0"/>
            <wp:positionH relativeFrom="margin">
              <wp:align>center</wp:align>
            </wp:positionH>
            <wp:positionV relativeFrom="page">
              <wp:posOffset>95250</wp:posOffset>
            </wp:positionV>
            <wp:extent cx="734695" cy="790575"/>
            <wp:effectExtent l="0" t="0" r="8255" b="9525"/>
            <wp:wrapTopAndBottom/>
            <wp:docPr id="1" name="Image 1" descr="Porder Judiciário do Estado do Espírito Sant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order Judiciário do Estado do Espírito Santo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69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5798" w:rsidRDefault="00A85798" w:rsidP="00A85798">
      <w:pPr>
        <w:widowControl w:val="0"/>
        <w:autoSpaceDE w:val="0"/>
        <w:autoSpaceDN w:val="0"/>
        <w:spacing w:after="0" w:line="240" w:lineRule="auto"/>
        <w:ind w:right="1349"/>
        <w:jc w:val="center"/>
        <w:rPr>
          <w:rFonts w:ascii="Arial" w:eastAsia="Arial MT" w:hAnsi="Arial" w:cs="Arial MT"/>
          <w:b/>
          <w:sz w:val="24"/>
          <w:lang w:val="pt-PT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                          </w:t>
      </w:r>
      <w:r w:rsidRPr="000E61FD">
        <w:rPr>
          <w:rFonts w:ascii="Arial" w:eastAsia="Arial MT" w:hAnsi="Arial" w:cs="Arial MT"/>
          <w:b/>
          <w:sz w:val="24"/>
          <w:lang w:val="pt-PT"/>
        </w:rPr>
        <w:t>GOVERNO</w:t>
      </w:r>
      <w:r w:rsidRPr="000E61FD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DO</w:t>
      </w:r>
      <w:r w:rsidRPr="000E61FD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ESTADO</w:t>
      </w:r>
      <w:r w:rsidRPr="000E61FD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DO</w:t>
      </w:r>
      <w:r w:rsidRPr="000E61FD"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ESPÍRITO</w:t>
      </w:r>
      <w:r>
        <w:rPr>
          <w:rFonts w:ascii="Arial" w:eastAsia="Arial MT" w:hAnsi="Arial" w:cs="Arial MT"/>
          <w:b/>
          <w:spacing w:val="-8"/>
          <w:sz w:val="24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lang w:val="pt-PT"/>
        </w:rPr>
        <w:t>SANTO</w:t>
      </w:r>
    </w:p>
    <w:p w:rsidR="00A85798" w:rsidRPr="000E61FD" w:rsidRDefault="00A85798" w:rsidP="00A85798">
      <w:pPr>
        <w:widowControl w:val="0"/>
        <w:autoSpaceDE w:val="0"/>
        <w:autoSpaceDN w:val="0"/>
        <w:spacing w:after="0" w:line="240" w:lineRule="auto"/>
        <w:ind w:right="1349"/>
        <w:jc w:val="center"/>
        <w:rPr>
          <w:rFonts w:ascii="Arial" w:eastAsia="Arial MT" w:hAnsi="Arial" w:cs="Arial MT"/>
          <w:b/>
          <w:sz w:val="24"/>
          <w:lang w:val="pt-PT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                         </w:t>
      </w:r>
      <w:r w:rsidRPr="000E61FD">
        <w:rPr>
          <w:rFonts w:ascii="Arial" w:eastAsia="Arial MT" w:hAnsi="Arial" w:cs="Arial MT"/>
          <w:b/>
          <w:sz w:val="24"/>
          <w:lang w:val="pt-PT"/>
        </w:rPr>
        <w:t>SECRETARIA DE ESTADO DA CULTURA</w:t>
      </w:r>
    </w:p>
    <w:p w:rsidR="00A85798" w:rsidRDefault="00A85798" w:rsidP="00A85798">
      <w:pPr>
        <w:widowControl w:val="0"/>
        <w:autoSpaceDE w:val="0"/>
        <w:autoSpaceDN w:val="0"/>
        <w:spacing w:before="49" w:after="0" w:line="506" w:lineRule="exact"/>
        <w:ind w:left="140" w:right="4" w:hanging="140"/>
        <w:jc w:val="center"/>
        <w:rPr>
          <w:rFonts w:ascii="Arial" w:eastAsia="Arial MT" w:hAnsi="Arial" w:cs="Arial MT"/>
          <w:b/>
          <w:sz w:val="24"/>
          <w:lang w:val="pt-PT"/>
        </w:rPr>
      </w:pP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RESUMO</w:t>
      </w:r>
      <w:r w:rsidRPr="000E61FD">
        <w:rPr>
          <w:rFonts w:ascii="Arial" w:eastAsia="Arial MT" w:hAnsi="Arial" w:cs="Arial MT"/>
          <w:b/>
          <w:spacing w:val="-5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DO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TERMO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DE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 xml:space="preserve">COMPROMISSO CULTURAL 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Nº</w:t>
      </w:r>
      <w:r w:rsidRPr="000E61FD">
        <w:rPr>
          <w:rFonts w:ascii="Arial" w:eastAsia="Arial MT" w:hAnsi="Arial" w:cs="Arial MT"/>
          <w:b/>
          <w:spacing w:val="-6"/>
          <w:sz w:val="24"/>
          <w:u w:val="single"/>
          <w:lang w:val="pt-PT"/>
        </w:rPr>
        <w:t xml:space="preserve"> </w:t>
      </w:r>
      <w:r w:rsidR="00280B3E">
        <w:rPr>
          <w:rFonts w:ascii="Arial" w:eastAsia="Arial MT" w:hAnsi="Arial" w:cs="Arial MT"/>
          <w:b/>
          <w:sz w:val="24"/>
          <w:u w:val="single"/>
          <w:lang w:val="pt-PT"/>
        </w:rPr>
        <w:t>006</w:t>
      </w:r>
      <w:r w:rsidRPr="000E61FD">
        <w:rPr>
          <w:rFonts w:ascii="Arial" w:eastAsia="Arial MT" w:hAnsi="Arial" w:cs="Arial MT"/>
          <w:b/>
          <w:sz w:val="24"/>
          <w:u w:val="single"/>
          <w:lang w:val="pt-PT"/>
        </w:rPr>
        <w:t>/2025</w:t>
      </w:r>
    </w:p>
    <w:p w:rsidR="00A85798" w:rsidRDefault="00A85798" w:rsidP="00A85798">
      <w:pPr>
        <w:widowControl w:val="0"/>
        <w:autoSpaceDE w:val="0"/>
        <w:autoSpaceDN w:val="0"/>
        <w:spacing w:before="49" w:after="0" w:line="506" w:lineRule="exact"/>
        <w:ind w:left="140" w:right="4" w:hanging="140"/>
        <w:jc w:val="center"/>
        <w:rPr>
          <w:rFonts w:ascii="Arial" w:eastAsia="Arial MT" w:hAnsi="Arial" w:cs="Arial MT"/>
          <w:b/>
          <w:sz w:val="24"/>
          <w:lang w:val="pt-PT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       </w:t>
      </w:r>
      <w:r w:rsidRPr="000E61FD">
        <w:rPr>
          <w:rFonts w:ascii="Arial" w:eastAsia="Arial MT" w:hAnsi="Arial" w:cs="Arial MT"/>
          <w:b/>
          <w:sz w:val="24"/>
          <w:lang w:val="pt-PT"/>
        </w:rPr>
        <w:t xml:space="preserve">TERMO DE </w:t>
      </w:r>
      <w:r w:rsidR="00280B3E">
        <w:rPr>
          <w:rFonts w:ascii="Arial" w:eastAsia="Arial MT" w:hAnsi="Arial" w:cs="Arial MT"/>
          <w:b/>
          <w:sz w:val="24"/>
          <w:lang w:val="pt-PT"/>
        </w:rPr>
        <w:t>COMPROMISSO CULTURAL 006</w:t>
      </w:r>
      <w:r>
        <w:rPr>
          <w:rFonts w:ascii="Arial" w:eastAsia="Arial MT" w:hAnsi="Arial" w:cs="Arial MT"/>
          <w:b/>
          <w:sz w:val="24"/>
          <w:lang w:val="pt-PT"/>
        </w:rPr>
        <w:t>/2025</w:t>
      </w:r>
    </w:p>
    <w:p w:rsidR="00A85798" w:rsidRDefault="00A85798" w:rsidP="00A85798">
      <w:pPr>
        <w:widowControl w:val="0"/>
        <w:tabs>
          <w:tab w:val="left" w:pos="8364"/>
        </w:tabs>
        <w:autoSpaceDE w:val="0"/>
        <w:autoSpaceDN w:val="0"/>
        <w:spacing w:before="49" w:after="0" w:line="506" w:lineRule="exact"/>
        <w:ind w:right="1349"/>
        <w:jc w:val="center"/>
        <w:rPr>
          <w:rFonts w:ascii="Arial" w:eastAsia="Arial MT" w:hAnsi="Arial" w:cs="Arial MT"/>
          <w:b/>
          <w:sz w:val="24"/>
        </w:rPr>
      </w:pPr>
      <w:r>
        <w:rPr>
          <w:rFonts w:ascii="Arial" w:eastAsia="Arial MT" w:hAnsi="Arial" w:cs="Arial MT"/>
          <w:b/>
          <w:sz w:val="24"/>
          <w:lang w:val="pt-PT"/>
        </w:rPr>
        <w:t xml:space="preserve">                    </w:t>
      </w:r>
      <w:r w:rsidRPr="000E61FD">
        <w:rPr>
          <w:rFonts w:ascii="Arial" w:eastAsia="Arial MT" w:hAnsi="Arial" w:cs="Arial MT"/>
          <w:b/>
          <w:sz w:val="24"/>
          <w:lang w:val="pt-PT"/>
        </w:rPr>
        <w:t xml:space="preserve">PROCESSO Nº </w:t>
      </w:r>
      <w:r w:rsidRPr="00A85798">
        <w:rPr>
          <w:rFonts w:ascii="Arial" w:eastAsia="Arial MT" w:hAnsi="Arial" w:cs="Arial MT"/>
          <w:b/>
          <w:sz w:val="24"/>
        </w:rPr>
        <w:t>2025-FD4LF</w:t>
      </w:r>
    </w:p>
    <w:p w:rsidR="00A85798" w:rsidRDefault="00A85798" w:rsidP="00A85798">
      <w:pPr>
        <w:widowControl w:val="0"/>
        <w:tabs>
          <w:tab w:val="left" w:pos="8364"/>
        </w:tabs>
        <w:autoSpaceDE w:val="0"/>
        <w:autoSpaceDN w:val="0"/>
        <w:spacing w:before="49" w:after="0" w:line="506" w:lineRule="exact"/>
        <w:ind w:right="1349"/>
        <w:jc w:val="center"/>
        <w:rPr>
          <w:rFonts w:ascii="Arial" w:eastAsia="Arial MT" w:hAnsi="Arial" w:cs="Arial MT"/>
          <w:b/>
          <w:sz w:val="24"/>
        </w:rPr>
      </w:pPr>
    </w:p>
    <w:p w:rsidR="00A85798" w:rsidRDefault="00A85798" w:rsidP="00A85798">
      <w:pPr>
        <w:widowControl w:val="0"/>
        <w:autoSpaceDE w:val="0"/>
        <w:autoSpaceDN w:val="0"/>
        <w:spacing w:after="0" w:line="226" w:lineRule="exact"/>
        <w:ind w:left="140"/>
        <w:jc w:val="both"/>
        <w:rPr>
          <w:rFonts w:ascii="Arial" w:eastAsia="Arial MT" w:hAnsi="Arial" w:cs="Arial MT"/>
          <w:b/>
          <w:spacing w:val="-2"/>
          <w:sz w:val="24"/>
          <w:lang w:val="pt-PT"/>
        </w:rPr>
      </w:pPr>
      <w:r w:rsidRPr="004B5BE1">
        <w:rPr>
          <w:rFonts w:ascii="Arial" w:eastAsia="Arial MT" w:hAnsi="Arial" w:cs="Arial MT"/>
          <w:b/>
          <w:sz w:val="24"/>
          <w:highlight w:val="yellow"/>
          <w:lang w:val="pt-PT"/>
        </w:rPr>
        <w:t>Entidade contemplada em Edital de Chamamento Público com</w:t>
      </w:r>
      <w:r w:rsidRPr="004B5BE1">
        <w:rPr>
          <w:rFonts w:ascii="Arial" w:eastAsia="Arial MT" w:hAnsi="Arial" w:cs="Arial MT"/>
          <w:b/>
          <w:spacing w:val="-6"/>
          <w:sz w:val="24"/>
          <w:highlight w:val="yellow"/>
          <w:lang w:val="pt-PT"/>
        </w:rPr>
        <w:t xml:space="preserve"> </w:t>
      </w:r>
      <w:r w:rsidRPr="004B5BE1">
        <w:rPr>
          <w:rFonts w:ascii="Arial" w:eastAsia="Arial MT" w:hAnsi="Arial" w:cs="Arial MT"/>
          <w:b/>
          <w:sz w:val="24"/>
          <w:highlight w:val="yellow"/>
          <w:lang w:val="pt-PT"/>
        </w:rPr>
        <w:t>base</w:t>
      </w:r>
      <w:r w:rsidRPr="004B5BE1">
        <w:rPr>
          <w:rFonts w:ascii="Arial" w:eastAsia="Arial MT" w:hAnsi="Arial" w:cs="Arial MT"/>
          <w:b/>
          <w:spacing w:val="-3"/>
          <w:sz w:val="24"/>
          <w:highlight w:val="yellow"/>
          <w:lang w:val="pt-PT"/>
        </w:rPr>
        <w:t xml:space="preserve"> </w:t>
      </w:r>
      <w:r w:rsidRPr="004B5BE1">
        <w:rPr>
          <w:rFonts w:ascii="Arial" w:eastAsia="Arial MT" w:hAnsi="Arial" w:cs="Arial MT"/>
          <w:b/>
          <w:sz w:val="24"/>
          <w:highlight w:val="yellow"/>
          <w:lang w:val="pt-PT"/>
        </w:rPr>
        <w:t>no artigo 6º</w:t>
      </w:r>
      <w:r w:rsidRPr="004B5BE1">
        <w:rPr>
          <w:rFonts w:ascii="Arial" w:eastAsia="Arial MT" w:hAnsi="Arial" w:cs="Arial MT"/>
          <w:b/>
          <w:sz w:val="26"/>
          <w:highlight w:val="yellow"/>
          <w:lang w:val="pt-PT"/>
        </w:rPr>
        <w:t xml:space="preserve"> da</w:t>
      </w:r>
      <w:r w:rsidRPr="004B5BE1">
        <w:rPr>
          <w:rFonts w:ascii="Arial" w:eastAsia="Arial MT" w:hAnsi="Arial" w:cs="Arial MT"/>
          <w:b/>
          <w:sz w:val="24"/>
          <w:highlight w:val="yellow"/>
          <w:lang w:val="pt-PT"/>
        </w:rPr>
        <w:t xml:space="preserve"> Lei 13.018/2014</w:t>
      </w:r>
      <w:r w:rsidRPr="004B5BE1">
        <w:rPr>
          <w:rFonts w:ascii="Arial" w:eastAsia="Arial MT" w:hAnsi="Arial" w:cs="Arial MT"/>
          <w:b/>
          <w:spacing w:val="-2"/>
          <w:sz w:val="24"/>
          <w:lang w:val="pt-PT"/>
        </w:rPr>
        <w:t xml:space="preserve"> </w:t>
      </w:r>
    </w:p>
    <w:p w:rsidR="00A85798" w:rsidRPr="004B5BE1" w:rsidRDefault="00A85798" w:rsidP="00A85798">
      <w:pPr>
        <w:widowControl w:val="0"/>
        <w:autoSpaceDE w:val="0"/>
        <w:autoSpaceDN w:val="0"/>
        <w:spacing w:after="0" w:line="226" w:lineRule="exact"/>
        <w:ind w:left="140"/>
        <w:jc w:val="both"/>
        <w:rPr>
          <w:rFonts w:ascii="Arial" w:eastAsia="Arial MT" w:hAnsi="Arial" w:cs="Arial MT"/>
          <w:b/>
          <w:sz w:val="24"/>
          <w:lang w:val="pt-PT"/>
        </w:rPr>
      </w:pPr>
    </w:p>
    <w:p w:rsidR="00A85798" w:rsidRPr="004B5BE1" w:rsidRDefault="00A85798" w:rsidP="00A85798">
      <w:pPr>
        <w:widowControl w:val="0"/>
        <w:autoSpaceDE w:val="0"/>
        <w:autoSpaceDN w:val="0"/>
        <w:spacing w:after="0" w:line="240" w:lineRule="auto"/>
        <w:ind w:left="140"/>
        <w:rPr>
          <w:rFonts w:ascii="Arial" w:eastAsia="Arial MT" w:hAnsi="Arial" w:cs="Arial MT"/>
          <w:b/>
          <w:sz w:val="24"/>
          <w:lang w:val="pt-PT"/>
        </w:rPr>
      </w:pPr>
      <w:r w:rsidRPr="004B5BE1">
        <w:rPr>
          <w:rFonts w:ascii="Arial" w:eastAsia="Arial MT" w:hAnsi="Arial" w:cs="Arial MT"/>
          <w:b/>
          <w:spacing w:val="-2"/>
          <w:sz w:val="24"/>
          <w:lang w:val="pt-PT"/>
        </w:rPr>
        <w:t>Partícipes:</w:t>
      </w:r>
    </w:p>
    <w:p w:rsidR="00A85798" w:rsidRDefault="00A85798" w:rsidP="00A85798">
      <w:pPr>
        <w:widowControl w:val="0"/>
        <w:autoSpaceDE w:val="0"/>
        <w:autoSpaceDN w:val="0"/>
        <w:spacing w:after="0" w:line="240" w:lineRule="auto"/>
        <w:ind w:left="140" w:right="143"/>
        <w:jc w:val="both"/>
        <w:rPr>
          <w:rFonts w:ascii="Arial MT" w:eastAsia="Arial MT" w:hAnsi="Arial MT" w:cs="Arial MT"/>
          <w:sz w:val="24"/>
          <w:lang w:val="pt-PT"/>
        </w:rPr>
      </w:pPr>
      <w:r w:rsidRPr="004B5BE1">
        <w:rPr>
          <w:rFonts w:ascii="Arial" w:eastAsia="Arial MT" w:hAnsi="Arial" w:cs="Arial MT"/>
          <w:b/>
          <w:sz w:val="24"/>
          <w:lang w:val="pt-PT"/>
        </w:rPr>
        <w:t xml:space="preserve">ADMINISTRAÇÃO PÚBLICA: </w:t>
      </w:r>
      <w:r w:rsidRPr="004B5BE1">
        <w:rPr>
          <w:rFonts w:ascii="Arial MT" w:eastAsia="Arial MT" w:hAnsi="Arial MT" w:cs="Arial MT"/>
          <w:sz w:val="24"/>
          <w:lang w:val="pt-PT"/>
        </w:rPr>
        <w:t>ESTADO DO</w:t>
      </w:r>
      <w:r w:rsidRPr="004B5BE1">
        <w:rPr>
          <w:rFonts w:ascii="Arial MT" w:eastAsia="Arial MT" w:hAnsi="Arial MT" w:cs="Arial MT"/>
          <w:spacing w:val="-2"/>
          <w:sz w:val="24"/>
          <w:lang w:val="pt-PT"/>
        </w:rPr>
        <w:t xml:space="preserve"> </w:t>
      </w:r>
      <w:r w:rsidRPr="004B5BE1">
        <w:rPr>
          <w:rFonts w:ascii="Arial MT" w:eastAsia="Arial MT" w:hAnsi="Arial MT" w:cs="Arial MT"/>
          <w:sz w:val="24"/>
          <w:lang w:val="pt-PT"/>
        </w:rPr>
        <w:t>ESPÍRITO SANTO, POR INTERMÉDIO DA SECRETARIA DE ESTADO DA CULTURA – SECULT</w:t>
      </w:r>
    </w:p>
    <w:p w:rsidR="00A85798" w:rsidRPr="004B5BE1" w:rsidRDefault="00A85798" w:rsidP="00A85798">
      <w:pPr>
        <w:widowControl w:val="0"/>
        <w:autoSpaceDE w:val="0"/>
        <w:autoSpaceDN w:val="0"/>
        <w:spacing w:after="0" w:line="240" w:lineRule="auto"/>
        <w:ind w:right="143"/>
        <w:jc w:val="both"/>
        <w:rPr>
          <w:rFonts w:ascii="Arial MT" w:eastAsia="Arial MT" w:hAnsi="Arial MT" w:cs="Arial MT"/>
          <w:sz w:val="24"/>
          <w:lang w:val="pt-PT"/>
        </w:rPr>
      </w:pPr>
    </w:p>
    <w:p w:rsidR="00A85798" w:rsidRDefault="00A85798" w:rsidP="00A85798">
      <w:pPr>
        <w:widowControl w:val="0"/>
        <w:autoSpaceDE w:val="0"/>
        <w:autoSpaceDN w:val="0"/>
        <w:spacing w:after="0" w:line="240" w:lineRule="auto"/>
        <w:ind w:left="140" w:right="143"/>
        <w:jc w:val="both"/>
        <w:rPr>
          <w:rFonts w:ascii="Arial" w:eastAsia="Arial MT" w:hAnsi="Arial" w:cs="Arial MT"/>
          <w:sz w:val="24"/>
        </w:rPr>
      </w:pPr>
      <w:r w:rsidRPr="004B5BE1">
        <w:rPr>
          <w:rFonts w:ascii="Arial" w:eastAsia="Arial MT" w:hAnsi="Arial" w:cs="Arial MT"/>
          <w:b/>
          <w:sz w:val="24"/>
          <w:lang w:val="pt-PT"/>
        </w:rPr>
        <w:t>ORGANIZAÇÃO DA SOCIEDADE CIVIL:</w:t>
      </w:r>
      <w:r>
        <w:rPr>
          <w:rFonts w:ascii="Arial" w:eastAsia="Arial MT" w:hAnsi="Arial" w:cs="Arial MT"/>
          <w:sz w:val="24"/>
        </w:rPr>
        <w:t xml:space="preserve"> ASSOCIAÇÃO GOLD – GRUPO  ORGULHO, LIBERDADE E DIGNIDADE, inscrito no  CNPJ sob nº </w:t>
      </w:r>
      <w:r w:rsidRPr="00A85798">
        <w:rPr>
          <w:rFonts w:ascii="Arial" w:eastAsia="Arial MT" w:hAnsi="Arial" w:cs="Arial MT"/>
          <w:sz w:val="24"/>
        </w:rPr>
        <w:t>07.555.605/0001-98</w:t>
      </w:r>
    </w:p>
    <w:p w:rsidR="00A85798" w:rsidRDefault="00A85798" w:rsidP="00A85798">
      <w:pPr>
        <w:widowControl w:val="0"/>
        <w:autoSpaceDE w:val="0"/>
        <w:autoSpaceDN w:val="0"/>
        <w:spacing w:after="0" w:line="240" w:lineRule="auto"/>
        <w:ind w:left="140" w:right="143"/>
        <w:jc w:val="both"/>
        <w:rPr>
          <w:rFonts w:ascii="Arial" w:eastAsia="Arial MT" w:hAnsi="Arial" w:cs="Arial MT"/>
          <w:sz w:val="24"/>
        </w:rPr>
      </w:pPr>
    </w:p>
    <w:p w:rsidR="00A85798" w:rsidRPr="00B86C92" w:rsidRDefault="00A85798" w:rsidP="00A85798">
      <w:pPr>
        <w:widowControl w:val="0"/>
        <w:autoSpaceDE w:val="0"/>
        <w:autoSpaceDN w:val="0"/>
        <w:spacing w:after="0" w:line="240" w:lineRule="auto"/>
        <w:ind w:left="140" w:right="143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>
        <w:rPr>
          <w:rFonts w:ascii="Arial MT" w:eastAsia="Arial MT" w:hAnsi="Arial MT" w:cs="Arial"/>
          <w:b/>
          <w:sz w:val="24"/>
          <w:lang w:val="pt-PT"/>
        </w:rPr>
        <w:t>OBJETO</w:t>
      </w:r>
      <w:r w:rsidRPr="006A135D">
        <w:rPr>
          <w:rFonts w:ascii="Arial MT" w:eastAsia="Arial MT" w:hAnsi="Arial MT" w:cs="Arial"/>
          <w:sz w:val="24"/>
          <w:lang w:val="pt-PT"/>
        </w:rPr>
        <w:t>:</w:t>
      </w:r>
      <w:r w:rsidRPr="00992D55">
        <w:t xml:space="preserve"> </w:t>
      </w:r>
      <w:r w:rsidRPr="00A85798">
        <w:rPr>
          <w:rFonts w:ascii="Arial" w:hAnsi="Arial" w:cs="Arial"/>
          <w:sz w:val="24"/>
          <w:szCs w:val="24"/>
        </w:rPr>
        <w:t>realização do projeto de Fomento Continuado ao Ponto de Cultura Associação Grupo Orgulho Liberdade e Dignidade - GOLD</w:t>
      </w:r>
      <w:r>
        <w:rPr>
          <w:rFonts w:ascii="Arial MT" w:eastAsia="Arial MT" w:hAnsi="Arial MT" w:cs="Arial"/>
          <w:b/>
          <w:sz w:val="24"/>
        </w:rPr>
        <w:t xml:space="preserve">, </w:t>
      </w:r>
      <w:r w:rsidRPr="00B86C92">
        <w:rPr>
          <w:rFonts w:ascii="Arial MT" w:eastAsia="Arial MT" w:hAnsi="Arial MT" w:cs="Arial MT"/>
          <w:sz w:val="24"/>
          <w:szCs w:val="24"/>
          <w:lang w:val="pt-PT"/>
        </w:rPr>
        <w:t xml:space="preserve">com desenvolvimento das metas: FORMAÇÃO E EDUCAÇÃO CULTURAL, </w:t>
      </w:r>
      <w:r>
        <w:rPr>
          <w:rFonts w:ascii="Arial MT" w:eastAsia="Arial MT" w:hAnsi="Arial MT" w:cs="Arial MT"/>
          <w:sz w:val="24"/>
          <w:szCs w:val="24"/>
          <w:lang w:val="pt-PT"/>
        </w:rPr>
        <w:t xml:space="preserve">MOSTRA ARTÍSTICA/CULTURAL </w:t>
      </w:r>
      <w:r w:rsidRPr="00B86C92">
        <w:rPr>
          <w:rFonts w:ascii="Arial MT" w:eastAsia="Arial MT" w:hAnsi="Arial MT" w:cs="Arial MT"/>
          <w:sz w:val="24"/>
          <w:szCs w:val="24"/>
          <w:lang w:val="pt-PT"/>
        </w:rPr>
        <w:t>e REGISTRO E DIVULGAÇÃO.</w:t>
      </w:r>
    </w:p>
    <w:p w:rsidR="00A85798" w:rsidRDefault="00A85798" w:rsidP="00A85798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pacing w:val="-2"/>
          <w:sz w:val="24"/>
          <w:szCs w:val="24"/>
          <w:lang w:val="pt-PT"/>
        </w:rPr>
      </w:pPr>
      <w:r>
        <w:rPr>
          <w:rFonts w:ascii="Arial MT" w:eastAsia="Arial MT" w:hAnsi="Arial MT" w:cs="Arial"/>
          <w:b/>
          <w:sz w:val="24"/>
          <w:lang w:val="pt-PT"/>
        </w:rPr>
        <w:t xml:space="preserve">Valor Total: </w:t>
      </w:r>
      <w:r w:rsidRPr="00992D55">
        <w:rPr>
          <w:rFonts w:ascii="Arial" w:hAnsi="Arial" w:cs="Arial"/>
          <w:sz w:val="24"/>
          <w:szCs w:val="24"/>
        </w:rPr>
        <w:t>R$ 120.000,00 (cento e vinte mil reais),</w:t>
      </w:r>
      <w:r>
        <w:t xml:space="preserve"> </w:t>
      </w:r>
      <w:r w:rsidRPr="00B86C92">
        <w:rPr>
          <w:rFonts w:ascii="Arial MT" w:eastAsia="Arial MT" w:hAnsi="Arial MT" w:cs="Arial MT"/>
          <w:sz w:val="24"/>
          <w:szCs w:val="24"/>
          <w:lang w:val="pt-PT"/>
        </w:rPr>
        <w:t xml:space="preserve">repassado através de parcela única em </w:t>
      </w:r>
      <w:r w:rsidRPr="00B86C92">
        <w:rPr>
          <w:rFonts w:ascii="Arial MT" w:eastAsia="Arial MT" w:hAnsi="Arial MT" w:cs="Arial MT"/>
          <w:spacing w:val="-2"/>
          <w:sz w:val="24"/>
          <w:szCs w:val="24"/>
          <w:lang w:val="pt-PT"/>
        </w:rPr>
        <w:t>Maio/2025.</w:t>
      </w:r>
    </w:p>
    <w:p w:rsidR="00A85798" w:rsidRDefault="00A85798" w:rsidP="00A85798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</w:rPr>
      </w:pPr>
      <w:r w:rsidRPr="000428AC">
        <w:rPr>
          <w:rFonts w:ascii="Arial MT" w:eastAsia="Arial MT" w:hAnsi="Arial MT" w:cs="Arial MT"/>
          <w:b/>
          <w:sz w:val="24"/>
          <w:szCs w:val="24"/>
          <w:lang w:val="pt-PT"/>
        </w:rPr>
        <w:t>Dotação Orçamentária</w:t>
      </w:r>
      <w:r>
        <w:rPr>
          <w:rFonts w:ascii="Arial MT" w:eastAsia="Arial MT" w:hAnsi="Arial MT" w:cs="Arial MT"/>
          <w:sz w:val="24"/>
          <w:szCs w:val="24"/>
          <w:lang w:val="pt-PT"/>
        </w:rPr>
        <w:t xml:space="preserve">: </w:t>
      </w:r>
      <w:r w:rsidRPr="006A135D">
        <w:rPr>
          <w:rFonts w:ascii="Arial MT" w:eastAsia="Arial MT" w:hAnsi="Arial MT" w:cs="Arial MT"/>
          <w:sz w:val="24"/>
          <w:szCs w:val="24"/>
        </w:rPr>
        <w:t>Programa de Trabalho: 13.392.0043.2298 - Apoio, Financiamento e Incentivo à Produção Cultural Elemento de Despesa: 3.3.50.41.00 - Contribuições Fonte de Recursos: 2719</w:t>
      </w:r>
    </w:p>
    <w:p w:rsidR="00A85798" w:rsidRDefault="00A85798" w:rsidP="00A85798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>
        <w:rPr>
          <w:rFonts w:ascii="Arial MT" w:eastAsia="Arial MT" w:hAnsi="Arial MT" w:cs="Arial MT"/>
          <w:b/>
          <w:sz w:val="24"/>
          <w:szCs w:val="24"/>
          <w:lang w:val="pt-PT"/>
        </w:rPr>
        <w:t>Data da assinatura</w:t>
      </w:r>
      <w:r w:rsidRPr="000428AC">
        <w:rPr>
          <w:rFonts w:ascii="Arial MT" w:eastAsia="Arial MT" w:hAnsi="Arial MT" w:cs="Arial MT"/>
          <w:sz w:val="24"/>
          <w:szCs w:val="24"/>
          <w:lang w:val="pt-PT"/>
        </w:rPr>
        <w:t>:</w:t>
      </w:r>
      <w:r>
        <w:rPr>
          <w:rFonts w:ascii="Arial MT" w:eastAsia="Arial MT" w:hAnsi="Arial MT" w:cs="Arial MT"/>
          <w:sz w:val="24"/>
          <w:szCs w:val="24"/>
          <w:lang w:val="pt-PT"/>
        </w:rPr>
        <w:t xml:space="preserve"> 21/05/2025</w:t>
      </w:r>
    </w:p>
    <w:p w:rsidR="00A85798" w:rsidRDefault="00A85798" w:rsidP="00A85798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lang w:val="pt-PT"/>
        </w:rPr>
      </w:pPr>
      <w:r w:rsidRPr="000428AC">
        <w:rPr>
          <w:rFonts w:ascii="Arial" w:eastAsia="Arial MT" w:hAnsi="Arial" w:cs="Arial MT"/>
          <w:b/>
          <w:sz w:val="24"/>
          <w:lang w:val="pt-PT"/>
        </w:rPr>
        <w:t>Publicação do Resumo do Termo de Fomento:</w:t>
      </w:r>
      <w:r>
        <w:rPr>
          <w:rFonts w:ascii="Arial" w:eastAsia="Arial MT" w:hAnsi="Arial" w:cs="Arial MT"/>
          <w:b/>
          <w:sz w:val="24"/>
          <w:lang w:val="pt-PT"/>
        </w:rPr>
        <w:t xml:space="preserve"> </w:t>
      </w:r>
      <w:r w:rsidRPr="000428AC">
        <w:rPr>
          <w:rFonts w:ascii="Arial MT" w:eastAsia="Arial MT" w:hAnsi="Arial MT" w:cs="Arial MT"/>
          <w:sz w:val="24"/>
          <w:lang w:val="pt-PT"/>
        </w:rPr>
        <w:t>Diário Ofi</w:t>
      </w:r>
      <w:r>
        <w:rPr>
          <w:rFonts w:ascii="Arial MT" w:eastAsia="Arial MT" w:hAnsi="Arial MT" w:cs="Arial MT"/>
          <w:sz w:val="24"/>
          <w:lang w:val="pt-PT"/>
        </w:rPr>
        <w:t>cial dos Poderes do Estado de 22</w:t>
      </w:r>
      <w:r w:rsidRPr="000428AC">
        <w:rPr>
          <w:rFonts w:ascii="Arial MT" w:eastAsia="Arial MT" w:hAnsi="Arial MT" w:cs="Arial MT"/>
          <w:sz w:val="24"/>
          <w:lang w:val="pt-PT"/>
        </w:rPr>
        <w:t xml:space="preserve">/05/2025 </w:t>
      </w:r>
      <w:r>
        <w:rPr>
          <w:rFonts w:ascii="Arial MT" w:eastAsia="Arial MT" w:hAnsi="Arial MT" w:cs="Arial MT"/>
          <w:sz w:val="24"/>
          <w:lang w:val="pt-PT"/>
        </w:rPr>
        <w:t>ás fls.44</w:t>
      </w:r>
      <w:r w:rsidRPr="000428AC">
        <w:rPr>
          <w:rFonts w:ascii="Arial MT" w:eastAsia="Arial MT" w:hAnsi="Arial MT" w:cs="Arial MT"/>
          <w:sz w:val="24"/>
          <w:lang w:val="pt-PT"/>
        </w:rPr>
        <w:t>.</w:t>
      </w:r>
    </w:p>
    <w:p w:rsidR="00A85798" w:rsidRDefault="00A85798" w:rsidP="00A85798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Vigência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 xml:space="preserve">: a partir do primeiro dia seguinte ao da publicação de seu extrato na imprensa oficial até </w:t>
      </w:r>
      <w:r>
        <w:rPr>
          <w:rFonts w:ascii="Arial" w:eastAsia="Arial MT" w:hAnsi="Arial" w:cs="Arial MT"/>
          <w:b/>
          <w:sz w:val="24"/>
          <w:szCs w:val="24"/>
          <w:lang w:val="pt-PT"/>
        </w:rPr>
        <w:t>23</w:t>
      </w: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/05/2026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, podendo ser prorrogado mediante aditamento.</w:t>
      </w:r>
    </w:p>
    <w:p w:rsidR="00A85798" w:rsidRDefault="00A85798" w:rsidP="00A85798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" w:eastAsia="Arial MT" w:hAnsi="Arial" w:cs="Arial MT"/>
          <w:b/>
          <w:sz w:val="24"/>
          <w:szCs w:val="24"/>
          <w:highlight w:val="yellow"/>
          <w:lang w:val="pt-PT"/>
        </w:rPr>
        <w:t xml:space="preserve">Prestação de contas: </w:t>
      </w:r>
      <w:r w:rsidRPr="00487912">
        <w:rPr>
          <w:rFonts w:ascii="Arial MT" w:eastAsia="Arial MT" w:hAnsi="Arial MT" w:cs="Arial MT"/>
          <w:sz w:val="24"/>
          <w:szCs w:val="24"/>
          <w:highlight w:val="yellow"/>
          <w:lang w:val="pt-PT"/>
        </w:rPr>
        <w:t>até</w:t>
      </w:r>
      <w:r w:rsidRPr="00487912">
        <w:rPr>
          <w:rFonts w:ascii="Arial MT" w:eastAsia="Arial MT" w:hAnsi="Arial MT" w:cs="Arial MT"/>
          <w:spacing w:val="-1"/>
          <w:sz w:val="24"/>
          <w:szCs w:val="24"/>
          <w:highlight w:val="yellow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highlight w:val="yellow"/>
          <w:lang w:val="pt-PT"/>
        </w:rPr>
        <w:t>90 dias após o termino da vigência para apresentação do Relatório Final de Execução do Objeto.</w:t>
      </w:r>
    </w:p>
    <w:p w:rsidR="00A85798" w:rsidRPr="00487912" w:rsidRDefault="00A85798" w:rsidP="00A85798">
      <w:pPr>
        <w:pStyle w:val="Corpodetexto"/>
        <w:spacing w:before="276" w:after="0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" w:eastAsia="Arial MT" w:hAnsi="Arial MT" w:cs="Arial MT"/>
          <w:b/>
          <w:sz w:val="24"/>
          <w:lang w:val="pt-PT"/>
        </w:rPr>
        <w:t>Gestores/Fiscais</w:t>
      </w:r>
      <w:r w:rsidRPr="00487912">
        <w:rPr>
          <w:rFonts w:ascii="Arial" w:eastAsia="Arial MT" w:hAnsi="Arial MT" w:cs="Arial MT"/>
          <w:b/>
          <w:spacing w:val="-5"/>
          <w:sz w:val="24"/>
          <w:lang w:val="pt-PT"/>
        </w:rPr>
        <w:t xml:space="preserve"> </w:t>
      </w:r>
      <w:r w:rsidRPr="00487912">
        <w:rPr>
          <w:rFonts w:ascii="Arial" w:eastAsia="Arial MT" w:hAnsi="Arial MT" w:cs="Arial MT"/>
          <w:b/>
          <w:sz w:val="24"/>
          <w:lang w:val="pt-PT"/>
        </w:rPr>
        <w:t>da</w:t>
      </w:r>
      <w:r w:rsidRPr="00487912">
        <w:rPr>
          <w:rFonts w:ascii="Arial" w:eastAsia="Arial MT" w:hAnsi="Arial MT" w:cs="Arial MT"/>
          <w:b/>
          <w:spacing w:val="-4"/>
          <w:sz w:val="24"/>
          <w:lang w:val="pt-PT"/>
        </w:rPr>
        <w:t xml:space="preserve"> </w:t>
      </w:r>
      <w:r w:rsidRPr="00487912">
        <w:rPr>
          <w:rFonts w:ascii="Arial" w:eastAsia="Arial MT" w:hAnsi="Arial MT" w:cs="Arial MT"/>
          <w:b/>
          <w:spacing w:val="-2"/>
          <w:sz w:val="24"/>
          <w:lang w:val="pt-PT"/>
        </w:rPr>
        <w:t>Parceria</w:t>
      </w:r>
    </w:p>
    <w:p w:rsidR="00A85798" w:rsidRPr="00487912" w:rsidRDefault="00A85798" w:rsidP="00A85798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Titular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:</w:t>
      </w:r>
      <w:r w:rsidRPr="00487912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Ana Beatriz Moreto do Vale, Matrícula nº 4199405</w:t>
      </w:r>
    </w:p>
    <w:p w:rsidR="00A85798" w:rsidRPr="00487912" w:rsidRDefault="00A85798" w:rsidP="00A85798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Arial MT" w:eastAsia="Arial MT" w:hAnsi="Arial MT" w:cs="Arial MT"/>
          <w:spacing w:val="-2"/>
          <w:sz w:val="24"/>
          <w:szCs w:val="24"/>
          <w:lang w:val="pt-PT"/>
        </w:rPr>
      </w:pPr>
      <w:r w:rsidRPr="00487912">
        <w:rPr>
          <w:rFonts w:ascii="Arial" w:eastAsia="Arial MT" w:hAnsi="Arial" w:cs="Arial MT"/>
          <w:b/>
          <w:sz w:val="24"/>
          <w:szCs w:val="24"/>
          <w:lang w:val="pt-PT"/>
        </w:rPr>
        <w:t>Suplente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:</w:t>
      </w:r>
      <w:r w:rsidRPr="00487912">
        <w:rPr>
          <w:rFonts w:ascii="Arial MT" w:eastAsia="Arial MT" w:hAnsi="Arial MT" w:cs="Arial MT"/>
          <w:spacing w:val="-6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Renato</w:t>
      </w:r>
      <w:r w:rsidRPr="00487912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Luiz</w:t>
      </w:r>
      <w:r w:rsidRPr="00487912">
        <w:rPr>
          <w:rFonts w:ascii="Arial MT" w:eastAsia="Arial MT" w:hAnsi="Arial MT" w:cs="Arial MT"/>
          <w:spacing w:val="-6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Duarte</w:t>
      </w:r>
      <w:r w:rsidRPr="00487912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487912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Morais,</w:t>
      </w:r>
      <w:r w:rsidRPr="00487912">
        <w:rPr>
          <w:rFonts w:ascii="Arial MT" w:eastAsia="Arial MT" w:hAnsi="Arial MT" w:cs="Arial MT"/>
          <w:spacing w:val="-4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Matrícula</w:t>
      </w:r>
      <w:r w:rsidRPr="00487912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nº</w:t>
      </w:r>
      <w:r w:rsidRPr="00487912">
        <w:rPr>
          <w:rFonts w:ascii="Arial MT" w:eastAsia="Arial MT" w:hAnsi="Arial MT" w:cs="Arial MT"/>
          <w:spacing w:val="-3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pacing w:val="-2"/>
          <w:sz w:val="24"/>
          <w:szCs w:val="24"/>
          <w:lang w:val="pt-PT"/>
        </w:rPr>
        <w:t>3314812</w:t>
      </w:r>
    </w:p>
    <w:p w:rsidR="00A85798" w:rsidRDefault="00A85798" w:rsidP="00A85798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Arial MT" w:eastAsia="Arial MT" w:hAnsi="Arial MT" w:cs="Arial MT"/>
          <w:sz w:val="24"/>
          <w:szCs w:val="24"/>
          <w:lang w:val="pt-PT"/>
        </w:rPr>
      </w:pPr>
    </w:p>
    <w:p w:rsidR="00D21D56" w:rsidRPr="00487912" w:rsidRDefault="00D21D56" w:rsidP="00A85798">
      <w:pPr>
        <w:widowControl w:val="0"/>
        <w:autoSpaceDE w:val="0"/>
        <w:autoSpaceDN w:val="0"/>
        <w:spacing w:after="0" w:line="240" w:lineRule="auto"/>
        <w:ind w:left="140"/>
        <w:jc w:val="both"/>
        <w:rPr>
          <w:rFonts w:ascii="Arial MT" w:eastAsia="Arial MT" w:hAnsi="Arial MT" w:cs="Arial MT"/>
          <w:sz w:val="24"/>
          <w:szCs w:val="24"/>
          <w:lang w:val="pt-PT"/>
        </w:rPr>
      </w:pPr>
      <w:bookmarkStart w:id="0" w:name="_GoBack"/>
      <w:bookmarkEnd w:id="0"/>
    </w:p>
    <w:p w:rsidR="00A85798" w:rsidRPr="00487912" w:rsidRDefault="00A85798" w:rsidP="00A85798">
      <w:pPr>
        <w:widowControl w:val="0"/>
        <w:autoSpaceDE w:val="0"/>
        <w:autoSpaceDN w:val="0"/>
        <w:spacing w:after="0" w:line="240" w:lineRule="auto"/>
        <w:ind w:left="1" w:right="3"/>
        <w:jc w:val="center"/>
        <w:rPr>
          <w:rFonts w:ascii="Arial" w:eastAsia="Arial MT" w:hAnsi="Arial MT" w:cs="Arial MT"/>
          <w:b/>
          <w:sz w:val="24"/>
          <w:lang w:val="pt-PT"/>
        </w:rPr>
      </w:pPr>
      <w:r w:rsidRPr="00487912">
        <w:rPr>
          <w:rFonts w:ascii="Arial" w:eastAsia="Arial MT" w:hAnsi="Arial MT" w:cs="Arial MT"/>
          <w:b/>
          <w:sz w:val="24"/>
          <w:lang w:val="pt-PT"/>
        </w:rPr>
        <w:t>Carolina</w:t>
      </w:r>
      <w:r w:rsidRPr="00487912">
        <w:rPr>
          <w:rFonts w:ascii="Arial" w:eastAsia="Arial MT" w:hAnsi="Arial MT" w:cs="Arial MT"/>
          <w:b/>
          <w:spacing w:val="-12"/>
          <w:sz w:val="24"/>
          <w:lang w:val="pt-PT"/>
        </w:rPr>
        <w:t xml:space="preserve"> </w:t>
      </w:r>
      <w:r w:rsidRPr="00487912">
        <w:rPr>
          <w:rFonts w:ascii="Arial" w:eastAsia="Arial MT" w:hAnsi="Arial MT" w:cs="Arial MT"/>
          <w:b/>
          <w:sz w:val="24"/>
          <w:lang w:val="pt-PT"/>
        </w:rPr>
        <w:t>Ruas</w:t>
      </w:r>
      <w:r w:rsidRPr="00487912">
        <w:rPr>
          <w:rFonts w:ascii="Arial" w:eastAsia="Arial MT" w:hAnsi="Arial MT" w:cs="Arial MT"/>
          <w:b/>
          <w:spacing w:val="-11"/>
          <w:sz w:val="24"/>
          <w:lang w:val="pt-PT"/>
        </w:rPr>
        <w:t xml:space="preserve"> </w:t>
      </w:r>
      <w:r w:rsidRPr="00487912">
        <w:rPr>
          <w:rFonts w:ascii="Arial" w:eastAsia="Arial MT" w:hAnsi="Arial MT" w:cs="Arial MT"/>
          <w:b/>
          <w:spacing w:val="-2"/>
          <w:sz w:val="24"/>
          <w:lang w:val="pt-PT"/>
        </w:rPr>
        <w:t>Palomares</w:t>
      </w:r>
    </w:p>
    <w:p w:rsidR="00A85798" w:rsidRPr="00487912" w:rsidRDefault="00A85798" w:rsidP="00A85798">
      <w:pPr>
        <w:widowControl w:val="0"/>
        <w:autoSpaceDE w:val="0"/>
        <w:autoSpaceDN w:val="0"/>
        <w:spacing w:after="0" w:line="240" w:lineRule="auto"/>
        <w:ind w:right="3"/>
        <w:jc w:val="center"/>
        <w:rPr>
          <w:rFonts w:ascii="Arial MT" w:eastAsia="Arial MT" w:hAnsi="Arial MT" w:cs="Arial MT"/>
          <w:sz w:val="24"/>
          <w:szCs w:val="24"/>
          <w:lang w:val="pt-PT"/>
        </w:rPr>
      </w:pPr>
      <w:r w:rsidRPr="00487912">
        <w:rPr>
          <w:rFonts w:ascii="Arial MT" w:eastAsia="Arial MT" w:hAnsi="Arial MT" w:cs="Arial MT"/>
          <w:sz w:val="24"/>
          <w:szCs w:val="24"/>
          <w:lang w:val="pt-PT"/>
        </w:rPr>
        <w:t>Subsecretária</w:t>
      </w:r>
      <w:r w:rsidRPr="00487912">
        <w:rPr>
          <w:rFonts w:ascii="Arial MT" w:eastAsia="Arial MT" w:hAnsi="Arial MT" w:cs="Arial MT"/>
          <w:spacing w:val="-8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de</w:t>
      </w:r>
      <w:r w:rsidRPr="00487912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z w:val="24"/>
          <w:szCs w:val="24"/>
          <w:lang w:val="pt-PT"/>
        </w:rPr>
        <w:t>Políticas</w:t>
      </w:r>
      <w:r w:rsidRPr="00487912">
        <w:rPr>
          <w:rFonts w:ascii="Arial MT" w:eastAsia="Arial MT" w:hAnsi="Arial MT" w:cs="Arial MT"/>
          <w:spacing w:val="-5"/>
          <w:sz w:val="24"/>
          <w:szCs w:val="24"/>
          <w:lang w:val="pt-PT"/>
        </w:rPr>
        <w:t xml:space="preserve"> </w:t>
      </w:r>
      <w:r w:rsidRPr="00487912">
        <w:rPr>
          <w:rFonts w:ascii="Arial MT" w:eastAsia="Arial MT" w:hAnsi="Arial MT" w:cs="Arial MT"/>
          <w:spacing w:val="-2"/>
          <w:sz w:val="24"/>
          <w:szCs w:val="24"/>
          <w:lang w:val="pt-PT"/>
        </w:rPr>
        <w:t>Culturais</w:t>
      </w:r>
    </w:p>
    <w:p w:rsidR="00A85798" w:rsidRDefault="00A85798" w:rsidP="00A85798">
      <w:pPr>
        <w:pStyle w:val="Corpodetexto"/>
        <w:spacing w:before="276"/>
        <w:ind w:left="140" w:right="139"/>
        <w:jc w:val="both"/>
        <w:rPr>
          <w:rFonts w:ascii="Arial MT" w:eastAsia="Arial MT" w:hAnsi="Arial MT" w:cs="Arial MT"/>
          <w:sz w:val="24"/>
          <w:szCs w:val="24"/>
          <w:lang w:val="pt-PT"/>
        </w:rPr>
      </w:pPr>
    </w:p>
    <w:p w:rsidR="0049458B" w:rsidRDefault="0049458B"/>
    <w:sectPr w:rsidR="0049458B" w:rsidSect="00A85798">
      <w:pgSz w:w="11906" w:h="16838"/>
      <w:pgMar w:top="380" w:right="1134" w:bottom="278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8"/>
    <w:rsid w:val="00280B3E"/>
    <w:rsid w:val="0049458B"/>
    <w:rsid w:val="00A85798"/>
    <w:rsid w:val="00D2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ED423-0D4B-4C2E-B5D3-4E02D3BB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7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A8579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85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Alencar de Souza</dc:creator>
  <cp:keywords/>
  <dc:description/>
  <cp:lastModifiedBy>Ana Beatriz Moreto do Vale</cp:lastModifiedBy>
  <cp:revision>4</cp:revision>
  <dcterms:created xsi:type="dcterms:W3CDTF">2025-06-18T12:57:00Z</dcterms:created>
  <dcterms:modified xsi:type="dcterms:W3CDTF">2025-09-02T18:37:00Z</dcterms:modified>
</cp:coreProperties>
</file>