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FD" w:rsidRPr="000E61FD" w:rsidRDefault="000E61FD" w:rsidP="000E61FD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1FD" w:rsidRDefault="000E61FD" w:rsidP="000E61FD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0E61FD" w:rsidRPr="000E61FD" w:rsidRDefault="000E61FD" w:rsidP="000E61FD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0E61FD" w:rsidRDefault="000E61FD" w:rsidP="000E61FD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="001A3FA1">
        <w:rPr>
          <w:rFonts w:ascii="Arial" w:eastAsia="Arial MT" w:hAnsi="Arial" w:cs="Arial MT"/>
          <w:b/>
          <w:sz w:val="24"/>
          <w:u w:val="single"/>
          <w:lang w:val="pt-PT"/>
        </w:rPr>
        <w:t>008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0E61FD" w:rsidRDefault="000E61FD" w:rsidP="000E61FD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>
        <w:rPr>
          <w:rFonts w:ascii="Arial" w:eastAsia="Arial MT" w:hAnsi="Arial" w:cs="Arial MT"/>
          <w:b/>
          <w:sz w:val="24"/>
          <w:lang w:val="pt-PT"/>
        </w:rPr>
        <w:t>COMPROMISSO CULTURAL 00</w:t>
      </w:r>
      <w:r w:rsidR="001A3FA1">
        <w:rPr>
          <w:rFonts w:ascii="Arial" w:eastAsia="Arial MT" w:hAnsi="Arial" w:cs="Arial MT"/>
          <w:b/>
          <w:sz w:val="24"/>
          <w:lang w:val="pt-PT"/>
        </w:rPr>
        <w:t>8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0E61FD" w:rsidRDefault="004B5BE1" w:rsidP="000E61FD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="000E61FD"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Pr="004B5BE1">
        <w:rPr>
          <w:rFonts w:ascii="Arial" w:eastAsia="Arial MT" w:hAnsi="Arial" w:cs="Arial MT"/>
          <w:b/>
          <w:sz w:val="24"/>
        </w:rPr>
        <w:t>2025-TDBZR</w:t>
      </w:r>
    </w:p>
    <w:p w:rsidR="004B5BE1" w:rsidRDefault="004B5BE1" w:rsidP="000E61FD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4B5BE1" w:rsidRDefault="004B5BE1" w:rsidP="004B5BE1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4B5BE1" w:rsidRPr="004B5BE1" w:rsidRDefault="004B5BE1" w:rsidP="004B5BE1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4B5BE1" w:rsidRPr="004B5BE1" w:rsidRDefault="004B5BE1" w:rsidP="004B5BE1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4B5BE1" w:rsidRPr="004B5BE1" w:rsidRDefault="004B5BE1" w:rsidP="004B5BE1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4B5BE1" w:rsidRDefault="004B5BE1" w:rsidP="004B5BE1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ORGANIZAÇÃO DA SOCIEDADE CIVIL: </w:t>
      </w:r>
      <w:r w:rsidRPr="004B5BE1">
        <w:rPr>
          <w:rFonts w:ascii="Arial" w:eastAsia="Arial MT" w:hAnsi="Arial" w:cs="Arial MT"/>
          <w:b/>
          <w:sz w:val="24"/>
        </w:rPr>
        <w:t xml:space="preserve">: </w:t>
      </w:r>
      <w:r w:rsidRPr="004B5BE1">
        <w:rPr>
          <w:rFonts w:ascii="Arial MT" w:eastAsia="Arial MT" w:hAnsi="Arial MT" w:cs="Arial"/>
          <w:sz w:val="24"/>
          <w:szCs w:val="24"/>
        </w:rPr>
        <w:t xml:space="preserve">ASSOCIAÇÃO DAS BANDAS DE CONGO DE GUARAPARI, inscrito no CNPJ sob n° </w:t>
      </w:r>
      <w:r w:rsidRPr="004B5BE1">
        <w:rPr>
          <w:rFonts w:ascii="Arial MT" w:hAnsi="Arial MT" w:cs="Arial"/>
          <w:sz w:val="24"/>
          <w:szCs w:val="24"/>
        </w:rPr>
        <w:t>47.477.988/0001-48</w:t>
      </w:r>
      <w:r>
        <w:rPr>
          <w:rFonts w:ascii="Arial MT" w:hAnsi="Arial MT" w:cs="Arial"/>
          <w:sz w:val="24"/>
          <w:szCs w:val="24"/>
        </w:rPr>
        <w:t>.</w:t>
      </w:r>
    </w:p>
    <w:p w:rsidR="004B5BE1" w:rsidRDefault="004B5BE1" w:rsidP="004B5BE1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"/>
          <w:sz w:val="24"/>
          <w:lang w:val="pt-PT"/>
        </w:rPr>
      </w:pPr>
    </w:p>
    <w:p w:rsidR="00B86C92" w:rsidRPr="00B86C92" w:rsidRDefault="004B5BE1" w:rsidP="00B86C92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OBJETO: </w:t>
      </w:r>
      <w:r w:rsidR="00B86C92" w:rsidRPr="00B86C92">
        <w:rPr>
          <w:rFonts w:ascii="Arial MT" w:eastAsia="Arial MT" w:hAnsi="Arial MT" w:cs="Arial"/>
          <w:sz w:val="24"/>
          <w:szCs w:val="24"/>
        </w:rPr>
        <w:t xml:space="preserve">realização do projeto “Resgate e valorização de ícones da cultura popular capixaba: Bandas de Congo de Guarapari e Rendas de Bilro de Meaípe” </w:t>
      </w:r>
      <w:r w:rsidR="00B86C92"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 w:rsidR="00B86C92">
        <w:rPr>
          <w:rFonts w:ascii="Arial MT" w:eastAsia="Arial MT" w:hAnsi="Arial MT" w:cs="Arial MT"/>
          <w:sz w:val="24"/>
          <w:szCs w:val="24"/>
          <w:lang w:val="pt-PT"/>
        </w:rPr>
        <w:t xml:space="preserve">MOSTRA ARTÍSTICA/CULTURAL </w:t>
      </w:r>
      <w:r w:rsidR="00B86C92"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B86C92" w:rsidRDefault="00B86C92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Valor Total: </w:t>
      </w:r>
      <w:r w:rsidRPr="00B86C92">
        <w:rPr>
          <w:rFonts w:ascii="Arial MT" w:eastAsia="Arial MT" w:hAnsi="Arial MT" w:cs="Arial"/>
          <w:sz w:val="24"/>
        </w:rPr>
        <w:t xml:space="preserve">R$ 120.000,00 (cento e vinte mil reais),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B86C92" w:rsidRDefault="00B86C92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B86C92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0428AC" w:rsidRDefault="000428AC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13/05/2025</w:t>
      </w:r>
    </w:p>
    <w:p w:rsidR="000428AC" w:rsidRDefault="000428AC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>cial dos Poderes do Estado de 14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>
        <w:rPr>
          <w:rFonts w:ascii="Arial MT" w:eastAsia="Arial MT" w:hAnsi="Arial MT" w:cs="Arial MT"/>
          <w:sz w:val="24"/>
          <w:lang w:val="pt-PT"/>
        </w:rPr>
        <w:t>ás fls.49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487912" w:rsidRDefault="00487912" w:rsidP="0048791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15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487912" w:rsidRDefault="00487912" w:rsidP="0048791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487912" w:rsidRPr="00487912" w:rsidRDefault="00487912" w:rsidP="00487912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487912" w:rsidRDefault="00487912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1A3FA1" w:rsidRPr="00487912" w:rsidRDefault="001A3FA1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bookmarkStart w:id="0" w:name="_GoBack"/>
      <w:bookmarkEnd w:id="0"/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487912" w:rsidRPr="00487912" w:rsidRDefault="00487912" w:rsidP="00487912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487912" w:rsidRDefault="00487912" w:rsidP="00B86C92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3236CA" w:rsidRDefault="003236CA" w:rsidP="000E61FD">
      <w:pPr>
        <w:spacing w:after="120"/>
        <w:jc w:val="both"/>
      </w:pPr>
    </w:p>
    <w:sectPr w:rsidR="003236CA" w:rsidSect="004B5BE1">
      <w:pgSz w:w="11906" w:h="16838"/>
      <w:pgMar w:top="380" w:right="1134" w:bottom="27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FD" w:rsidRDefault="000E61FD" w:rsidP="000E61FD">
      <w:pPr>
        <w:spacing w:after="0" w:line="240" w:lineRule="auto"/>
      </w:pPr>
      <w:r>
        <w:separator/>
      </w:r>
    </w:p>
  </w:endnote>
  <w:endnote w:type="continuationSeparator" w:id="0">
    <w:p w:rsidR="000E61FD" w:rsidRDefault="000E61FD" w:rsidP="000E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FD" w:rsidRDefault="000E61FD" w:rsidP="000E61FD">
      <w:pPr>
        <w:spacing w:after="0" w:line="240" w:lineRule="auto"/>
      </w:pPr>
      <w:r>
        <w:separator/>
      </w:r>
    </w:p>
  </w:footnote>
  <w:footnote w:type="continuationSeparator" w:id="0">
    <w:p w:rsidR="000E61FD" w:rsidRDefault="000E61FD" w:rsidP="000E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FD"/>
    <w:rsid w:val="000428AC"/>
    <w:rsid w:val="000E61FD"/>
    <w:rsid w:val="001A3FA1"/>
    <w:rsid w:val="003236CA"/>
    <w:rsid w:val="00487912"/>
    <w:rsid w:val="004B5BE1"/>
    <w:rsid w:val="00B8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6D22-EA33-4173-84D9-31B1631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1FD"/>
  </w:style>
  <w:style w:type="paragraph" w:styleId="Rodap">
    <w:name w:val="footer"/>
    <w:basedOn w:val="Normal"/>
    <w:link w:val="RodapChar"/>
    <w:uiPriority w:val="99"/>
    <w:unhideWhenUsed/>
    <w:rsid w:val="000E6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1FD"/>
  </w:style>
  <w:style w:type="paragraph" w:styleId="Corpodetexto">
    <w:name w:val="Body Text"/>
    <w:basedOn w:val="Normal"/>
    <w:link w:val="CorpodetextoChar"/>
    <w:uiPriority w:val="99"/>
    <w:unhideWhenUsed/>
    <w:rsid w:val="00B86C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8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2C1E-54C7-4B04-B2D9-EE3B2D6B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2</cp:revision>
  <dcterms:created xsi:type="dcterms:W3CDTF">2025-06-17T18:42:00Z</dcterms:created>
  <dcterms:modified xsi:type="dcterms:W3CDTF">2025-09-02T18:38:00Z</dcterms:modified>
</cp:coreProperties>
</file>