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560" w:rsidRDefault="00283560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2"/>
          <w:szCs w:val="22"/>
        </w:rPr>
      </w:pPr>
      <w:r w:rsidRPr="000502F4">
        <w:rPr>
          <w:rFonts w:ascii="Arial" w:eastAsia="Arial" w:hAnsi="Arial"/>
          <w:b/>
          <w:color w:val="FF0000"/>
          <w:sz w:val="22"/>
          <w:szCs w:val="22"/>
        </w:rPr>
        <w:t xml:space="preserve">ANEXO XII </w:t>
      </w:r>
    </w:p>
    <w:p w:rsidR="00BC473B" w:rsidRPr="000502F4" w:rsidRDefault="00BC473B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2"/>
          <w:szCs w:val="22"/>
        </w:rPr>
      </w:pPr>
    </w:p>
    <w:p w:rsidR="00283560" w:rsidRDefault="00283560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sz w:val="22"/>
          <w:szCs w:val="22"/>
        </w:rPr>
      </w:pPr>
      <w:r w:rsidRPr="000502F4">
        <w:rPr>
          <w:rFonts w:ascii="Arial" w:eastAsia="Arial" w:hAnsi="Arial"/>
          <w:b/>
          <w:sz w:val="22"/>
          <w:szCs w:val="22"/>
        </w:rPr>
        <w:t>MODEL</w:t>
      </w:r>
      <w:r w:rsidR="00BC473B">
        <w:rPr>
          <w:rFonts w:ascii="Arial" w:eastAsia="Arial" w:hAnsi="Arial"/>
          <w:b/>
          <w:sz w:val="22"/>
          <w:szCs w:val="22"/>
        </w:rPr>
        <w:t>O RELATÓRIO PRESTAÇÃO DE CONTAS</w:t>
      </w:r>
    </w:p>
    <w:p w:rsidR="00BC473B" w:rsidRPr="000502F4" w:rsidRDefault="00BC473B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sz w:val="22"/>
          <w:szCs w:val="22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48"/>
        <w:gridCol w:w="1258"/>
        <w:gridCol w:w="1004"/>
        <w:gridCol w:w="1134"/>
        <w:gridCol w:w="1126"/>
        <w:gridCol w:w="160"/>
        <w:gridCol w:w="2693"/>
      </w:tblGrid>
      <w:tr w:rsidR="008B723F" w:rsidRPr="000502F4" w:rsidTr="002D2823">
        <w:tc>
          <w:tcPr>
            <w:tcW w:w="9923" w:type="dxa"/>
            <w:gridSpan w:val="7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sz w:val="22"/>
                <w:szCs w:val="22"/>
              </w:rPr>
              <w:t>1. Identificação da Parceria</w:t>
            </w:r>
          </w:p>
        </w:tc>
      </w:tr>
      <w:tr w:rsidR="008B723F" w:rsidRPr="000502F4" w:rsidTr="002D2823">
        <w:trPr>
          <w:trHeight w:val="102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Organização da Sociedade Civil</w:t>
            </w:r>
          </w:p>
        </w:tc>
      </w:tr>
      <w:tr w:rsidR="008B723F" w:rsidRPr="000502F4" w:rsidTr="002D2823">
        <w:trPr>
          <w:trHeight w:val="340"/>
        </w:trPr>
        <w:tc>
          <w:tcPr>
            <w:tcW w:w="9923" w:type="dxa"/>
            <w:gridSpan w:val="7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</w:rPr>
              <w:t>Xxxxxxxx</w:t>
            </w:r>
            <w:proofErr w:type="spellEnd"/>
          </w:p>
        </w:tc>
      </w:tr>
      <w:tr w:rsidR="008B723F" w:rsidRPr="000502F4" w:rsidTr="002D2823">
        <w:tc>
          <w:tcPr>
            <w:tcW w:w="9923" w:type="dxa"/>
            <w:gridSpan w:val="7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Endereço</w:t>
            </w:r>
          </w:p>
        </w:tc>
      </w:tr>
      <w:tr w:rsidR="008B723F" w:rsidRPr="000502F4" w:rsidTr="002D2823">
        <w:trPr>
          <w:trHeight w:val="340"/>
        </w:trPr>
        <w:tc>
          <w:tcPr>
            <w:tcW w:w="992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color w:val="FF0000"/>
                <w:sz w:val="22"/>
                <w:szCs w:val="22"/>
              </w:rPr>
            </w:pPr>
            <w:proofErr w:type="spellStart"/>
            <w:proofErr w:type="gramStart"/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XXXxxxxxxxxx</w:t>
            </w:r>
            <w:proofErr w:type="spellEnd"/>
            <w:proofErr w:type="gramEnd"/>
          </w:p>
        </w:tc>
      </w:tr>
      <w:tr w:rsidR="008B723F" w:rsidRPr="000502F4" w:rsidTr="002D2823">
        <w:tc>
          <w:tcPr>
            <w:tcW w:w="254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N º Processo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Nº Termo</w:t>
            </w:r>
          </w:p>
        </w:tc>
        <w:tc>
          <w:tcPr>
            <w:tcW w:w="2420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N° Chamamento Público</w:t>
            </w:r>
          </w:p>
        </w:tc>
        <w:tc>
          <w:tcPr>
            <w:tcW w:w="269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Vigência</w:t>
            </w:r>
          </w:p>
        </w:tc>
      </w:tr>
      <w:tr w:rsidR="008B723F" w:rsidRPr="000502F4" w:rsidTr="002D2823">
        <w:trPr>
          <w:trHeight w:val="376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</w:rPr>
              <w:t>XXXXXXXX</w:t>
            </w:r>
          </w:p>
        </w:tc>
        <w:tc>
          <w:tcPr>
            <w:tcW w:w="2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en-US"/>
              </w:rPr>
            </w:pPr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  <w:lang w:val="en-US"/>
              </w:rPr>
              <w:t>TC/TF/AC/XXX/XXX</w:t>
            </w:r>
          </w:p>
        </w:tc>
        <w:tc>
          <w:tcPr>
            <w:tcW w:w="24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</w:rPr>
              <w:t>XXXX/XXXX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</w:rPr>
              <w:t>XX/XX/XX</w:t>
            </w:r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0502F4"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</w:rPr>
              <w:t>XX/XX/XX</w:t>
            </w:r>
          </w:p>
        </w:tc>
      </w:tr>
      <w:tr w:rsidR="008B723F" w:rsidRPr="000502F4" w:rsidTr="002D2823">
        <w:trPr>
          <w:trHeight w:val="120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Valor do Repasse (R$)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Valor da Contrapartida (R$)</w:t>
            </w:r>
          </w:p>
        </w:tc>
        <w:tc>
          <w:tcPr>
            <w:tcW w:w="24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Valor Total do Desembolso (R$)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Valor Total Executado (R$)</w:t>
            </w:r>
          </w:p>
        </w:tc>
      </w:tr>
      <w:tr w:rsidR="008B723F" w:rsidRPr="000502F4" w:rsidTr="002D2823">
        <w:trPr>
          <w:trHeight w:val="378"/>
        </w:trPr>
        <w:tc>
          <w:tcPr>
            <w:tcW w:w="2548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</w:rPr>
              <w:t>XXX.</w:t>
            </w:r>
            <w:proofErr w:type="gramEnd"/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226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</w:rPr>
              <w:t>XXX.</w:t>
            </w:r>
            <w:proofErr w:type="gramEnd"/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2420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</w:rPr>
              <w:t>XXX.</w:t>
            </w:r>
            <w:proofErr w:type="gramEnd"/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</w:rPr>
              <w:t>XXX.</w:t>
            </w:r>
            <w:proofErr w:type="gramEnd"/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</w:rPr>
              <w:t>XXX,XX</w:t>
            </w:r>
          </w:p>
        </w:tc>
      </w:tr>
      <w:tr w:rsidR="008B723F" w:rsidRPr="000502F4" w:rsidTr="002D2823">
        <w:trPr>
          <w:trHeight w:val="145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Objeto da Parceria</w:t>
            </w:r>
          </w:p>
        </w:tc>
      </w:tr>
      <w:tr w:rsidR="008B723F" w:rsidRPr="000502F4" w:rsidTr="002D2823">
        <w:trPr>
          <w:trHeight w:val="340"/>
        </w:trPr>
        <w:tc>
          <w:tcPr>
            <w:tcW w:w="9923" w:type="dxa"/>
            <w:gridSpan w:val="7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Iluminação Cênica Externa do Convento da Penha, no Município de Vila Velha/</w:t>
            </w:r>
            <w:proofErr w:type="gramStart"/>
            <w:r w:rsidRPr="000502F4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ES</w:t>
            </w:r>
            <w:proofErr w:type="gramEnd"/>
          </w:p>
        </w:tc>
      </w:tr>
      <w:tr w:rsidR="008B723F" w:rsidRPr="000502F4" w:rsidTr="002D2823">
        <w:tc>
          <w:tcPr>
            <w:tcW w:w="9923" w:type="dxa"/>
            <w:gridSpan w:val="7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Descrição da Parceria</w:t>
            </w:r>
          </w:p>
        </w:tc>
      </w:tr>
      <w:tr w:rsidR="008B723F" w:rsidRPr="000502F4" w:rsidTr="002D2823">
        <w:trPr>
          <w:trHeight w:val="340"/>
        </w:trPr>
        <w:tc>
          <w:tcPr>
            <w:tcW w:w="992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right="167" w:hanging="2"/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Xxxxxxxxxxxxxxx</w:t>
            </w:r>
            <w:proofErr w:type="spellEnd"/>
          </w:p>
        </w:tc>
      </w:tr>
      <w:tr w:rsidR="008B723F" w:rsidRPr="000502F4" w:rsidTr="002D2823">
        <w:tc>
          <w:tcPr>
            <w:tcW w:w="5944" w:type="dxa"/>
            <w:gridSpan w:val="4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Responsável Pela OSC</w:t>
            </w:r>
          </w:p>
        </w:tc>
        <w:tc>
          <w:tcPr>
            <w:tcW w:w="3979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E-mail</w:t>
            </w:r>
          </w:p>
        </w:tc>
      </w:tr>
      <w:tr w:rsidR="008B723F" w:rsidRPr="000502F4" w:rsidTr="002D2823">
        <w:trPr>
          <w:trHeight w:val="340"/>
        </w:trPr>
        <w:tc>
          <w:tcPr>
            <w:tcW w:w="59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</w:rPr>
              <w:t>Xxxxx</w:t>
            </w:r>
            <w:proofErr w:type="spellEnd"/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xx </w:t>
            </w:r>
            <w:proofErr w:type="spellStart"/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</w:rPr>
              <w:t>Xxxxxxxx</w:t>
            </w:r>
            <w:proofErr w:type="spellEnd"/>
          </w:p>
        </w:tc>
        <w:tc>
          <w:tcPr>
            <w:tcW w:w="39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xxxxxxxxxx@xxxx.com</w:t>
            </w:r>
          </w:p>
        </w:tc>
      </w:tr>
      <w:tr w:rsidR="008B723F" w:rsidRPr="000502F4" w:rsidTr="002D2823">
        <w:tc>
          <w:tcPr>
            <w:tcW w:w="3806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Cargo</w:t>
            </w:r>
          </w:p>
        </w:tc>
        <w:tc>
          <w:tcPr>
            <w:tcW w:w="3264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Tel. Fixo</w:t>
            </w:r>
          </w:p>
        </w:tc>
        <w:tc>
          <w:tcPr>
            <w:tcW w:w="2853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Tel. Celular</w:t>
            </w:r>
          </w:p>
        </w:tc>
      </w:tr>
      <w:tr w:rsidR="008B723F" w:rsidRPr="000502F4" w:rsidTr="002D2823">
        <w:trPr>
          <w:trHeight w:val="340"/>
        </w:trPr>
        <w:tc>
          <w:tcPr>
            <w:tcW w:w="38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color w:val="FF0000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Xxxxxxxx</w:t>
            </w:r>
            <w:proofErr w:type="spellEnd"/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Xxxxxx</w:t>
            </w:r>
            <w:proofErr w:type="spellEnd"/>
          </w:p>
        </w:tc>
        <w:tc>
          <w:tcPr>
            <w:tcW w:w="32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 xml:space="preserve">(XX) </w:t>
            </w:r>
            <w:proofErr w:type="gramStart"/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XXXX.</w:t>
            </w:r>
            <w:proofErr w:type="gramEnd"/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XXXX</w:t>
            </w:r>
          </w:p>
        </w:tc>
        <w:tc>
          <w:tcPr>
            <w:tcW w:w="28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(XX) 9. XXXX. XXXX</w:t>
            </w:r>
          </w:p>
        </w:tc>
      </w:tr>
      <w:tr w:rsidR="008B723F" w:rsidRPr="000502F4" w:rsidTr="002D2823">
        <w:tc>
          <w:tcPr>
            <w:tcW w:w="5944" w:type="dxa"/>
            <w:gridSpan w:val="4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Responsável da OSC pelo Acompanhamento da Execução da Parceria</w:t>
            </w:r>
          </w:p>
        </w:tc>
        <w:tc>
          <w:tcPr>
            <w:tcW w:w="3979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E-mail</w:t>
            </w:r>
          </w:p>
        </w:tc>
      </w:tr>
      <w:tr w:rsidR="008B723F" w:rsidRPr="000502F4" w:rsidTr="002D2823">
        <w:trPr>
          <w:trHeight w:val="340"/>
        </w:trPr>
        <w:tc>
          <w:tcPr>
            <w:tcW w:w="59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</w:rPr>
              <w:t>Xxxxxx</w:t>
            </w:r>
            <w:proofErr w:type="spellEnd"/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xx </w:t>
            </w:r>
            <w:proofErr w:type="spellStart"/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</w:rPr>
              <w:t>Xxxxxxxx</w:t>
            </w:r>
            <w:proofErr w:type="spellEnd"/>
          </w:p>
        </w:tc>
        <w:tc>
          <w:tcPr>
            <w:tcW w:w="39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xxxxxxxxxx@xxxx.com</w:t>
            </w:r>
          </w:p>
        </w:tc>
      </w:tr>
      <w:tr w:rsidR="008B723F" w:rsidRPr="000502F4" w:rsidTr="002D2823">
        <w:tc>
          <w:tcPr>
            <w:tcW w:w="3806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Cargo</w:t>
            </w:r>
          </w:p>
        </w:tc>
        <w:tc>
          <w:tcPr>
            <w:tcW w:w="3264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Tel. Fixo</w:t>
            </w:r>
          </w:p>
        </w:tc>
        <w:tc>
          <w:tcPr>
            <w:tcW w:w="2853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Tel. Celular</w:t>
            </w:r>
          </w:p>
        </w:tc>
      </w:tr>
      <w:tr w:rsidR="008B723F" w:rsidRPr="000502F4" w:rsidTr="002D2823">
        <w:trPr>
          <w:trHeight w:val="340"/>
        </w:trPr>
        <w:tc>
          <w:tcPr>
            <w:tcW w:w="38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color w:val="FF0000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Xxxxxxxx</w:t>
            </w:r>
            <w:proofErr w:type="spellEnd"/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Xxxxxx</w:t>
            </w:r>
            <w:proofErr w:type="spellEnd"/>
          </w:p>
        </w:tc>
        <w:tc>
          <w:tcPr>
            <w:tcW w:w="32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 xml:space="preserve">(XX) </w:t>
            </w:r>
            <w:proofErr w:type="gramStart"/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XXXX.</w:t>
            </w:r>
            <w:proofErr w:type="gramEnd"/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XXXX</w:t>
            </w:r>
          </w:p>
        </w:tc>
        <w:tc>
          <w:tcPr>
            <w:tcW w:w="28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(XX) 9. XXXX. XXXX</w:t>
            </w:r>
          </w:p>
        </w:tc>
      </w:tr>
    </w:tbl>
    <w:p w:rsidR="008B723F" w:rsidRPr="000502F4" w:rsidRDefault="008B723F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23"/>
      </w:tblGrid>
      <w:tr w:rsidR="008B723F" w:rsidRPr="000502F4" w:rsidTr="002D2823"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sz w:val="22"/>
                <w:szCs w:val="22"/>
              </w:rPr>
              <w:t>2. Análise do Cumprimento do Objeto</w:t>
            </w:r>
          </w:p>
        </w:tc>
      </w:tr>
      <w:tr w:rsidR="008B723F" w:rsidRPr="000502F4" w:rsidTr="002D2823"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23F" w:rsidRPr="000502F4" w:rsidTr="002D2823"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(Descrever as fases de execução, citando nesse item qualquer alteração ocorrida na operacionalização do objeto, com base nos indicadores estabelecidos e aprovados no Plano de Trabalho</w:t>
            </w:r>
            <w:proofErr w:type="gramStart"/>
            <w:r w:rsidRPr="000502F4">
              <w:rPr>
                <w:rFonts w:ascii="Arial" w:hAnsi="Arial" w:cs="Arial"/>
                <w:sz w:val="22"/>
                <w:szCs w:val="22"/>
              </w:rPr>
              <w:t>)</w:t>
            </w:r>
            <w:proofErr w:type="gramEnd"/>
          </w:p>
        </w:tc>
      </w:tr>
      <w:tr w:rsidR="008B723F" w:rsidRPr="000502F4" w:rsidTr="002D2823">
        <w:trPr>
          <w:trHeight w:val="1553"/>
        </w:trPr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72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O objeto pactuado </w:t>
            </w:r>
            <w:r w:rsidRPr="000502F4">
              <w:rPr>
                <w:rFonts w:ascii="Arial" w:hAnsi="Arial"/>
                <w:b/>
                <w:bCs/>
                <w:color w:val="FF0000"/>
                <w:sz w:val="22"/>
                <w:szCs w:val="22"/>
              </w:rPr>
              <w:t xml:space="preserve">Iluminação Cênica Externa do Convento da Penha, no Município de Vila Velha/ES, </w:t>
            </w:r>
            <w:r w:rsidRPr="000502F4">
              <w:rPr>
                <w:rFonts w:ascii="Arial" w:hAnsi="Arial"/>
                <w:bCs/>
                <w:color w:val="FF0000"/>
                <w:sz w:val="22"/>
                <w:szCs w:val="22"/>
              </w:rPr>
              <w:t>por meio do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Termo de XXXXX nº XXX/XXXX, ora analisado, prevê a quitação mensal das contas de consumo de energia elétrica relativas à iluminação cênica externa: - vias de acesso e travessas; - Campinho; e Fachadas externas do monumento tombado.</w:t>
            </w:r>
          </w:p>
          <w:p w:rsidR="008B723F" w:rsidRPr="000502F4" w:rsidRDefault="008B723F" w:rsidP="00BC473B">
            <w:pPr>
              <w:spacing w:line="240" w:lineRule="auto"/>
              <w:ind w:left="0" w:right="72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</w:p>
          <w:p w:rsidR="008B723F" w:rsidRPr="000502F4" w:rsidRDefault="008B723F" w:rsidP="00BC473B">
            <w:pPr>
              <w:spacing w:line="240" w:lineRule="auto"/>
              <w:ind w:left="0" w:right="72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A iluminação externa propicia uma maior visibilidade do monumento, contribuindo para a divulgação, valorização e preservação do Patrimônio Histórico Cultural do estado do Espírito Santo, </w:t>
            </w:r>
            <w:r w:rsidRPr="000502F4">
              <w:rPr>
                <w:rFonts w:ascii="Arial" w:hAnsi="Arial"/>
                <w:bCs/>
                <w:color w:val="FF0000"/>
                <w:sz w:val="22"/>
                <w:szCs w:val="22"/>
              </w:rPr>
              <w:t>oferecendo aos habitantes dos municípios de Vitória, Vila Velha, Serra, Cariacica e Viana, bem como turistas o direito de usufruir da paisagem cultural, com a visibilidade noturna de um dos mais importantes monumentos arquitetônicos do Estado do Espírito Santo e do Brasil.</w:t>
            </w:r>
          </w:p>
          <w:p w:rsidR="008B723F" w:rsidRPr="000502F4" w:rsidRDefault="008B723F" w:rsidP="00BC473B">
            <w:pPr>
              <w:spacing w:line="240" w:lineRule="auto"/>
              <w:ind w:left="0" w:right="72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End"/>
          </w:p>
          <w:p w:rsidR="008B723F" w:rsidRPr="000502F4" w:rsidRDefault="008B723F" w:rsidP="00BC473B">
            <w:pPr>
              <w:spacing w:line="240" w:lineRule="auto"/>
              <w:ind w:left="0" w:right="72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O Termo de Fomento de XXXXX nº XXX/XXXX teve sua vigência estabelecida entre os meses de </w:t>
            </w: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 xml:space="preserve">dezembro de </w:t>
            </w:r>
            <w:proofErr w:type="gramStart"/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2019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a </w:t>
            </w: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novembro de 2021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, considerando o Plano de Trabalho aprovado, como verdadeira condição de procedibilidade do instrumento, com fundamento na Lei nº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13.019, de 31 de Junho de 2014.</w:t>
            </w:r>
          </w:p>
          <w:p w:rsidR="008B723F" w:rsidRPr="000502F4" w:rsidRDefault="008B723F" w:rsidP="00BC473B">
            <w:pPr>
              <w:spacing w:line="240" w:lineRule="auto"/>
              <w:ind w:left="0" w:right="72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</w:p>
          <w:p w:rsidR="008B723F" w:rsidRPr="000502F4" w:rsidRDefault="008B723F" w:rsidP="00BC473B">
            <w:pPr>
              <w:spacing w:line="240" w:lineRule="auto"/>
              <w:ind w:left="0" w:right="72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A execução do projeto ocorreu dentro da normalidade de prazo, objeto e metas, conforme especificados no Plano de Trabalho aprovado. Os valores financeiros declarados na Planilha de 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lastRenderedPageBreak/>
              <w:t>Custos serão objeto de análise posterior, caso seja solicitado pelo fiscal da parceria.</w:t>
            </w:r>
          </w:p>
          <w:p w:rsidR="008B723F" w:rsidRPr="000502F4" w:rsidRDefault="008B723F" w:rsidP="00BC473B">
            <w:pPr>
              <w:spacing w:line="240" w:lineRule="auto"/>
              <w:ind w:left="0" w:right="72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</w:p>
          <w:p w:rsidR="008B723F" w:rsidRPr="000502F4" w:rsidRDefault="008B723F" w:rsidP="00BC473B">
            <w:pPr>
              <w:spacing w:line="240" w:lineRule="auto"/>
              <w:ind w:left="0" w:right="72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Considerando o Cronograma de Desembolso, constante do Plano de Trabalho aprovado, o repasse dos recursos financeiros foi no valor total de </w:t>
            </w: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R$ XXXXXXXX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(</w:t>
            </w:r>
            <w:proofErr w:type="spell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xxxxxxxxxxxxxxxxxs</w:t>
            </w:r>
            <w:proofErr w:type="spell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), dividido em </w:t>
            </w: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03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(quatro) parcelas. Em 17 de dezembro de 2019, foi efetuado o desembolso da </w:t>
            </w: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1ª Parcela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de recursos financeiros no valor de </w:t>
            </w: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R$ XXXXXXX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(</w:t>
            </w:r>
            <w:proofErr w:type="spellStart"/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xxxxxxxxxxxxxxx</w:t>
            </w:r>
            <w:proofErr w:type="spell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), em 04 de março de 2020 foi efetuado o desembolso da </w:t>
            </w: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2ª Parcela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de recursos financeiros no valor de </w:t>
            </w: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R$ XXXXXXX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(</w:t>
            </w:r>
            <w:proofErr w:type="spell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xxxxxxxxxxxxxxx</w:t>
            </w:r>
            <w:proofErr w:type="spell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)e Em 21 de outubro de 2020, foi efetuado o desembolso da </w:t>
            </w: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3ª Parcela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de recursos financeiros no valor de </w:t>
            </w: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$ XXXXXXX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(</w:t>
            </w:r>
            <w:proofErr w:type="spell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xxxxxxxxxxxxxxx</w:t>
            </w:r>
            <w:proofErr w:type="spell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), totalizando um repasse no valor de </w:t>
            </w: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R$ XXXXXXX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(</w:t>
            </w:r>
            <w:proofErr w:type="spell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xxxxxxxxxxxxxxx</w:t>
            </w:r>
            <w:proofErr w:type="spellEnd"/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).</w:t>
            </w:r>
          </w:p>
          <w:p w:rsidR="008B723F" w:rsidRPr="000502F4" w:rsidRDefault="008B723F" w:rsidP="00BC473B">
            <w:pPr>
              <w:spacing w:line="240" w:lineRule="auto"/>
              <w:ind w:left="0" w:right="72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</w:p>
          <w:p w:rsidR="008B723F" w:rsidRPr="000502F4" w:rsidRDefault="008B723F" w:rsidP="00BC473B">
            <w:pPr>
              <w:spacing w:line="240" w:lineRule="auto"/>
              <w:ind w:left="0" w:right="72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A presente Prestação de Contas compreende o período de </w:t>
            </w: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XXXXXXXXXX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a </w:t>
            </w: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XXXXXXXXXXX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, onde foram realizados pagamentos de XX (XXXX) faturas que correspondem às contas de consumo de energia elétrica relativas à iluminação cênica externa: - vias de acesso e travessas; - Campinho; e Fachadas externas do monumento tombado. As despesas realizadas nesse período totalizaram o valor de </w:t>
            </w: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R$ XXXXXXX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(</w:t>
            </w:r>
            <w:proofErr w:type="spell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xxxxxxxxxxxxxxx</w:t>
            </w:r>
            <w:proofErr w:type="spell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).</w:t>
            </w:r>
          </w:p>
          <w:p w:rsidR="008B723F" w:rsidRPr="000502F4" w:rsidRDefault="008B723F" w:rsidP="00BC473B">
            <w:pPr>
              <w:spacing w:line="240" w:lineRule="auto"/>
              <w:ind w:left="0" w:right="72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</w:p>
          <w:p w:rsidR="008B723F" w:rsidRPr="000502F4" w:rsidRDefault="008B723F" w:rsidP="00BC473B">
            <w:pPr>
              <w:spacing w:line="240" w:lineRule="auto"/>
              <w:ind w:left="0" w:right="72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A Entidade cumpriu suas metas e objetivos precípuos que deram ensejo à parceria celebrada com o Governo do Estado do Espírito Santo por intermédio de sua Secretaria de Estado da Cultura – Secult/ES.</w:t>
            </w:r>
          </w:p>
          <w:p w:rsidR="008B723F" w:rsidRPr="000502F4" w:rsidRDefault="008B723F" w:rsidP="00BC473B">
            <w:pPr>
              <w:spacing w:line="240" w:lineRule="auto"/>
              <w:ind w:left="0" w:right="72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</w:p>
          <w:p w:rsidR="008B723F" w:rsidRPr="000502F4" w:rsidRDefault="008B723F" w:rsidP="00BC473B">
            <w:pPr>
              <w:spacing w:line="240" w:lineRule="auto"/>
              <w:ind w:left="0" w:right="72" w:hanging="2"/>
              <w:jc w:val="both"/>
              <w:rPr>
                <w:rFonts w:ascii="Arial" w:hAnsi="Arial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O Projeto </w:t>
            </w:r>
            <w:r w:rsidRPr="000502F4">
              <w:rPr>
                <w:rFonts w:ascii="Arial" w:hAnsi="Arial"/>
                <w:b/>
                <w:bCs/>
                <w:color w:val="FF0000"/>
                <w:sz w:val="22"/>
                <w:szCs w:val="22"/>
              </w:rPr>
              <w:t>Iluminação Cênica Externa do Convento da Penha, no Município de Vila Velha/ES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, alcançou todas as metas de impacto social estabelecidas no Plano de Trabalho aprovado alcançando um grau de satisfação de seu público alvo.</w:t>
            </w:r>
          </w:p>
        </w:tc>
      </w:tr>
    </w:tbl>
    <w:p w:rsidR="008B723F" w:rsidRPr="000502F4" w:rsidRDefault="008B723F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23"/>
      </w:tblGrid>
      <w:tr w:rsidR="008B723F" w:rsidRPr="000502F4" w:rsidTr="002D2823"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sz w:val="22"/>
                <w:szCs w:val="22"/>
              </w:rPr>
              <w:t>3. Ocorrências</w:t>
            </w:r>
          </w:p>
        </w:tc>
      </w:tr>
      <w:tr w:rsidR="008B723F" w:rsidRPr="000502F4" w:rsidTr="002D2823">
        <w:trPr>
          <w:trHeight w:val="241"/>
        </w:trPr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(Descrever eventuais situações identificadas durante a execução da parceria)</w:t>
            </w:r>
          </w:p>
        </w:tc>
      </w:tr>
      <w:tr w:rsidR="008B723F" w:rsidRPr="000502F4" w:rsidTr="002D2823">
        <w:trPr>
          <w:trHeight w:val="99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pStyle w:val="Ttulo"/>
              <w:keepNext w:val="0"/>
              <w:keepLines w:val="0"/>
              <w:numPr>
                <w:ilvl w:val="0"/>
                <w:numId w:val="30"/>
              </w:numPr>
              <w:tabs>
                <w:tab w:val="left" w:pos="0"/>
              </w:tabs>
              <w:spacing w:before="0" w:after="0"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Arial" w:hAnsi="Arial"/>
                <w:b w:val="0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b w:val="0"/>
                <w:color w:val="FF0000"/>
                <w:sz w:val="22"/>
                <w:szCs w:val="22"/>
              </w:rPr>
              <w:t>Informar a ocorrência observada durante a visita in loco da fiscalização ou informada pela OSC</w:t>
            </w:r>
          </w:p>
          <w:p w:rsidR="008B723F" w:rsidRPr="000502F4" w:rsidRDefault="008B723F" w:rsidP="00BC473B">
            <w:pPr>
              <w:pStyle w:val="Ttulo"/>
              <w:keepNext w:val="0"/>
              <w:keepLines w:val="0"/>
              <w:numPr>
                <w:ilvl w:val="0"/>
                <w:numId w:val="30"/>
              </w:numPr>
              <w:tabs>
                <w:tab w:val="left" w:pos="0"/>
              </w:tabs>
              <w:spacing w:before="0" w:after="0"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Arial" w:hAnsi="Arial"/>
                <w:b w:val="0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b w:val="0"/>
                <w:color w:val="FF0000"/>
                <w:sz w:val="22"/>
                <w:szCs w:val="22"/>
              </w:rPr>
              <w:t>Informar a ocorrência observada durante a visita in loco da fiscalização ou informada pela OSC</w:t>
            </w:r>
          </w:p>
        </w:tc>
      </w:tr>
    </w:tbl>
    <w:p w:rsidR="008B723F" w:rsidRPr="000502F4" w:rsidRDefault="008B723F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23"/>
      </w:tblGrid>
      <w:tr w:rsidR="008B723F" w:rsidRPr="000502F4" w:rsidTr="002D2823"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sz w:val="22"/>
                <w:szCs w:val="22"/>
              </w:rPr>
              <w:t>4. Recomendações</w:t>
            </w:r>
          </w:p>
        </w:tc>
      </w:tr>
      <w:tr w:rsidR="008B723F" w:rsidRPr="000502F4" w:rsidTr="002D2823">
        <w:trPr>
          <w:trHeight w:val="241"/>
        </w:trPr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(Descrever as recomendações que foram feitas para sanar ou mitigar as ocorrências identificadas no quadro anterior)</w:t>
            </w:r>
          </w:p>
        </w:tc>
      </w:tr>
      <w:tr w:rsidR="008B723F" w:rsidRPr="000502F4" w:rsidTr="002D2823">
        <w:trPr>
          <w:trHeight w:val="467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pStyle w:val="Ttulo"/>
              <w:keepNext w:val="0"/>
              <w:keepLines w:val="0"/>
              <w:numPr>
                <w:ilvl w:val="0"/>
                <w:numId w:val="31"/>
              </w:numPr>
              <w:tabs>
                <w:tab w:val="left" w:pos="0"/>
              </w:tabs>
              <w:spacing w:before="0" w:after="0"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Arial" w:hAnsi="Arial"/>
                <w:b w:val="0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b w:val="0"/>
                <w:color w:val="FF0000"/>
                <w:sz w:val="22"/>
                <w:szCs w:val="22"/>
              </w:rPr>
              <w:t xml:space="preserve">Informar a recomendação realizada pelo Fiscal da parceria referente </w:t>
            </w:r>
            <w:proofErr w:type="gramStart"/>
            <w:r w:rsidRPr="000502F4">
              <w:rPr>
                <w:rFonts w:ascii="Arial" w:hAnsi="Arial"/>
                <w:b w:val="0"/>
                <w:color w:val="FF0000"/>
                <w:sz w:val="22"/>
                <w:szCs w:val="22"/>
              </w:rPr>
              <w:t>a</w:t>
            </w:r>
            <w:proofErr w:type="gramEnd"/>
            <w:r w:rsidRPr="000502F4">
              <w:rPr>
                <w:rFonts w:ascii="Arial" w:hAnsi="Arial"/>
                <w:b w:val="0"/>
                <w:color w:val="FF0000"/>
                <w:sz w:val="22"/>
                <w:szCs w:val="22"/>
              </w:rPr>
              <w:t xml:space="preserve"> ocorrência 1</w:t>
            </w:r>
          </w:p>
          <w:p w:rsidR="008B723F" w:rsidRPr="000502F4" w:rsidRDefault="008B723F" w:rsidP="00BC473B">
            <w:pPr>
              <w:pStyle w:val="Ttulo"/>
              <w:keepNext w:val="0"/>
              <w:keepLines w:val="0"/>
              <w:numPr>
                <w:ilvl w:val="0"/>
                <w:numId w:val="31"/>
              </w:numPr>
              <w:tabs>
                <w:tab w:val="left" w:pos="0"/>
              </w:tabs>
              <w:spacing w:before="0" w:after="0"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Arial" w:hAnsi="Arial"/>
                <w:b w:val="0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b w:val="0"/>
                <w:color w:val="FF0000"/>
                <w:sz w:val="22"/>
                <w:szCs w:val="22"/>
              </w:rPr>
              <w:t xml:space="preserve">Informar a recomendação realizada pelo Fiscal da parceria referente </w:t>
            </w:r>
            <w:proofErr w:type="gramStart"/>
            <w:r w:rsidRPr="000502F4">
              <w:rPr>
                <w:rFonts w:ascii="Arial" w:hAnsi="Arial"/>
                <w:b w:val="0"/>
                <w:color w:val="FF0000"/>
                <w:sz w:val="22"/>
                <w:szCs w:val="22"/>
              </w:rPr>
              <w:t>a</w:t>
            </w:r>
            <w:proofErr w:type="gramEnd"/>
            <w:r w:rsidRPr="000502F4">
              <w:rPr>
                <w:rFonts w:ascii="Arial" w:hAnsi="Arial"/>
                <w:b w:val="0"/>
                <w:color w:val="FF0000"/>
                <w:sz w:val="22"/>
                <w:szCs w:val="22"/>
              </w:rPr>
              <w:t xml:space="preserve"> ocorrência 2</w:t>
            </w:r>
          </w:p>
        </w:tc>
      </w:tr>
    </w:tbl>
    <w:p w:rsidR="008B723F" w:rsidRPr="000502F4" w:rsidRDefault="008B723F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23"/>
      </w:tblGrid>
      <w:tr w:rsidR="008B723F" w:rsidRPr="000502F4" w:rsidTr="002D2823"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sz w:val="22"/>
                <w:szCs w:val="22"/>
              </w:rPr>
              <w:t>5. Providências</w:t>
            </w:r>
          </w:p>
        </w:tc>
      </w:tr>
      <w:tr w:rsidR="008B723F" w:rsidRPr="000502F4" w:rsidTr="002D2823">
        <w:trPr>
          <w:trHeight w:val="241"/>
        </w:trPr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(Descrever as providências adotadas após as recomendações feitas pelo fiscal)</w:t>
            </w:r>
          </w:p>
        </w:tc>
      </w:tr>
      <w:tr w:rsidR="008B723F" w:rsidRPr="000502F4" w:rsidTr="002D2823">
        <w:trPr>
          <w:trHeight w:val="99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pStyle w:val="Ttulo"/>
              <w:keepNext w:val="0"/>
              <w:keepLines w:val="0"/>
              <w:numPr>
                <w:ilvl w:val="0"/>
                <w:numId w:val="32"/>
              </w:numPr>
              <w:tabs>
                <w:tab w:val="left" w:pos="0"/>
              </w:tabs>
              <w:spacing w:before="0" w:after="0"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Arial" w:hAnsi="Arial"/>
                <w:b w:val="0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b w:val="0"/>
                <w:color w:val="FF0000"/>
                <w:sz w:val="22"/>
                <w:szCs w:val="22"/>
              </w:rPr>
              <w:t>Informar a providência realizada pela OSC após recomendação do fiscal para sanar a Ocorrência 1</w:t>
            </w:r>
          </w:p>
          <w:p w:rsidR="008B723F" w:rsidRPr="000502F4" w:rsidRDefault="008B723F" w:rsidP="00BC473B">
            <w:pPr>
              <w:pStyle w:val="Ttulo"/>
              <w:keepNext w:val="0"/>
              <w:keepLines w:val="0"/>
              <w:numPr>
                <w:ilvl w:val="0"/>
                <w:numId w:val="32"/>
              </w:numPr>
              <w:tabs>
                <w:tab w:val="left" w:pos="0"/>
              </w:tabs>
              <w:spacing w:before="0" w:after="0"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Arial" w:hAnsi="Arial"/>
                <w:sz w:val="22"/>
                <w:szCs w:val="22"/>
              </w:rPr>
            </w:pPr>
            <w:r w:rsidRPr="000502F4">
              <w:rPr>
                <w:rFonts w:ascii="Arial" w:hAnsi="Arial"/>
                <w:b w:val="0"/>
                <w:color w:val="FF0000"/>
                <w:sz w:val="22"/>
                <w:szCs w:val="22"/>
              </w:rPr>
              <w:t>Informar a providência realizada pela OSC após recomendação do fiscal para sanar a Ocorrência 2</w:t>
            </w:r>
          </w:p>
        </w:tc>
      </w:tr>
    </w:tbl>
    <w:p w:rsidR="008B723F" w:rsidRPr="000502F4" w:rsidRDefault="008B723F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09"/>
        <w:gridCol w:w="709"/>
        <w:gridCol w:w="4111"/>
        <w:gridCol w:w="708"/>
        <w:gridCol w:w="921"/>
        <w:gridCol w:w="922"/>
        <w:gridCol w:w="921"/>
        <w:gridCol w:w="922"/>
      </w:tblGrid>
      <w:tr w:rsidR="008B723F" w:rsidRPr="000502F4" w:rsidTr="002D2823"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sz w:val="22"/>
                <w:szCs w:val="22"/>
              </w:rPr>
              <w:t>6. Metas Físico-Financeiras</w:t>
            </w:r>
          </w:p>
        </w:tc>
      </w:tr>
      <w:tr w:rsidR="008B723F" w:rsidRPr="000502F4" w:rsidTr="002D2823">
        <w:trPr>
          <w:trHeight w:val="359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sz w:val="22"/>
                <w:szCs w:val="22"/>
              </w:rPr>
              <w:t>Meta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sz w:val="22"/>
                <w:szCs w:val="22"/>
              </w:rPr>
              <w:t>Etapa/Fase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sz w:val="22"/>
                <w:szCs w:val="22"/>
              </w:rPr>
              <w:t>Especificação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sz w:val="22"/>
                <w:szCs w:val="22"/>
              </w:rPr>
              <w:t>Indicador Físico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sz w:val="22"/>
                <w:szCs w:val="22"/>
              </w:rPr>
              <w:t>Prestação de Contas</w:t>
            </w:r>
          </w:p>
        </w:tc>
      </w:tr>
      <w:tr w:rsidR="008B723F" w:rsidRPr="000502F4" w:rsidTr="002D2823">
        <w:trPr>
          <w:trHeight w:val="281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  <w:r w:rsidRPr="000502F4">
              <w:rPr>
                <w:rFonts w:ascii="Arial" w:hAnsi="Arial"/>
                <w:sz w:val="22"/>
                <w:szCs w:val="22"/>
              </w:rPr>
              <w:t>Unidade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  <w:r w:rsidRPr="000502F4">
              <w:rPr>
                <w:rFonts w:ascii="Arial" w:hAnsi="Arial"/>
                <w:sz w:val="22"/>
                <w:szCs w:val="22"/>
              </w:rPr>
              <w:t>Parcial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  <w:r w:rsidRPr="000502F4">
              <w:rPr>
                <w:rFonts w:ascii="Arial" w:hAnsi="Arial"/>
                <w:sz w:val="22"/>
                <w:szCs w:val="22"/>
              </w:rPr>
              <w:t>Final</w:t>
            </w:r>
          </w:p>
        </w:tc>
      </w:tr>
      <w:tr w:rsidR="008B723F" w:rsidRPr="000502F4" w:rsidTr="002D2823">
        <w:trPr>
          <w:trHeight w:val="196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sz w:val="22"/>
                <w:szCs w:val="22"/>
              </w:rPr>
              <w:t>Prog</w:t>
            </w:r>
            <w:proofErr w:type="spellEnd"/>
            <w:r w:rsidRPr="000502F4">
              <w:rPr>
                <w:rFonts w:ascii="Arial" w:hAnsi="Arial"/>
                <w:sz w:val="22"/>
                <w:szCs w:val="22"/>
              </w:rPr>
              <w:t>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sz w:val="22"/>
                <w:szCs w:val="22"/>
              </w:rPr>
              <w:t>Exec</w:t>
            </w:r>
            <w:proofErr w:type="spellEnd"/>
            <w:r w:rsidRPr="000502F4">
              <w:rPr>
                <w:rFonts w:ascii="Arial" w:hAnsi="Arial"/>
                <w:sz w:val="22"/>
                <w:szCs w:val="22"/>
              </w:rPr>
              <w:t>.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sz w:val="22"/>
                <w:szCs w:val="22"/>
              </w:rPr>
              <w:t>Prog</w:t>
            </w:r>
            <w:proofErr w:type="spellEnd"/>
            <w:r w:rsidRPr="000502F4">
              <w:rPr>
                <w:rFonts w:ascii="Arial" w:hAnsi="Arial"/>
                <w:sz w:val="22"/>
                <w:szCs w:val="22"/>
              </w:rPr>
              <w:t>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sz w:val="22"/>
                <w:szCs w:val="22"/>
              </w:rPr>
              <w:t>Exec</w:t>
            </w:r>
            <w:proofErr w:type="spellEnd"/>
            <w:r w:rsidRPr="000502F4">
              <w:rPr>
                <w:rFonts w:ascii="Arial" w:hAnsi="Arial"/>
                <w:sz w:val="22"/>
                <w:szCs w:val="22"/>
              </w:rPr>
              <w:t>.</w:t>
            </w:r>
          </w:p>
        </w:tc>
      </w:tr>
      <w:tr w:rsidR="008B723F" w:rsidRPr="000502F4" w:rsidTr="002D2823">
        <w:trPr>
          <w:trHeight w:val="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92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bCs/>
                <w:color w:val="FF0000"/>
                <w:sz w:val="22"/>
                <w:szCs w:val="22"/>
              </w:rPr>
              <w:t>Iluminação Cênica Externa do Convento da Penha, no Município de Vila Velha/</w:t>
            </w:r>
            <w:proofErr w:type="gramStart"/>
            <w:r w:rsidRPr="000502F4">
              <w:rPr>
                <w:rFonts w:ascii="Arial" w:hAnsi="Arial"/>
                <w:b/>
                <w:bCs/>
                <w:color w:val="FF0000"/>
                <w:sz w:val="22"/>
                <w:szCs w:val="22"/>
              </w:rPr>
              <w:t>ES</w:t>
            </w:r>
            <w:proofErr w:type="gramEnd"/>
          </w:p>
        </w:tc>
      </w:tr>
      <w:tr w:rsidR="008B723F" w:rsidRPr="000502F4" w:rsidTr="002D2823">
        <w:trPr>
          <w:trHeight w:val="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1.1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Xxxxxxxxxxx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</w:p>
        </w:tc>
      </w:tr>
      <w:tr w:rsidR="008B723F" w:rsidRPr="000502F4" w:rsidTr="002D2823">
        <w:trPr>
          <w:trHeight w:val="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1.1.1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</w:tr>
      <w:tr w:rsidR="008B723F" w:rsidRPr="000502F4" w:rsidTr="002D2823">
        <w:trPr>
          <w:trHeight w:val="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1.1.2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</w:tr>
      <w:tr w:rsidR="008B723F" w:rsidRPr="000502F4" w:rsidTr="002D2823">
        <w:trPr>
          <w:trHeight w:val="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1.2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rPr>
                <w:rFonts w:ascii="Arial" w:hAnsi="Arial"/>
                <w:color w:val="FF0000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Xxxxxxxxxxx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</w:tr>
      <w:tr w:rsidR="008B723F" w:rsidRPr="000502F4" w:rsidTr="002D2823">
        <w:trPr>
          <w:trHeight w:val="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1.2.1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</w:tr>
      <w:tr w:rsidR="008B723F" w:rsidRPr="000502F4" w:rsidTr="002D2823">
        <w:trPr>
          <w:trHeight w:val="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1.2.2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</w:tr>
    </w:tbl>
    <w:p w:rsidR="008B723F" w:rsidRPr="000502F4" w:rsidRDefault="008B723F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85"/>
        <w:gridCol w:w="1276"/>
        <w:gridCol w:w="3686"/>
        <w:gridCol w:w="1276"/>
      </w:tblGrid>
      <w:tr w:rsidR="008B723F" w:rsidRPr="000502F4" w:rsidTr="002D2823">
        <w:tc>
          <w:tcPr>
            <w:tcW w:w="992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sz w:val="22"/>
                <w:szCs w:val="22"/>
              </w:rPr>
              <w:t>6.1. Execução da Receita e Despesa</w:t>
            </w:r>
          </w:p>
        </w:tc>
      </w:tr>
      <w:tr w:rsidR="008B723F" w:rsidRPr="000502F4" w:rsidTr="002D2823">
        <w:trPr>
          <w:trHeight w:val="289"/>
        </w:trPr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sz w:val="22"/>
                <w:szCs w:val="22"/>
              </w:rPr>
              <w:t>Receita (R$)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sz w:val="22"/>
                <w:szCs w:val="22"/>
              </w:rPr>
              <w:t>Despesa (R$)</w:t>
            </w:r>
          </w:p>
        </w:tc>
      </w:tr>
      <w:tr w:rsidR="008B723F" w:rsidRPr="000502F4" w:rsidTr="002D2823">
        <w:trPr>
          <w:trHeight w:val="196"/>
        </w:trPr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sz w:val="22"/>
                <w:szCs w:val="22"/>
              </w:rPr>
              <w:t>Valores Recebidos Inclusive Rendimentos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sz w:val="22"/>
                <w:szCs w:val="22"/>
              </w:rPr>
              <w:t>Despesas Realizadas Conforme Relação de Pagamentos</w:t>
            </w:r>
          </w:p>
        </w:tc>
      </w:tr>
      <w:tr w:rsidR="008B723F" w:rsidRPr="000502F4" w:rsidTr="002D2823">
        <w:trPr>
          <w:trHeight w:val="281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rPr>
                <w:rFonts w:ascii="Arial" w:hAnsi="Arial"/>
                <w:color w:val="FF0000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Xxxxxxxxxxxxxxx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71" w:hanging="2"/>
              <w:jc w:val="right"/>
              <w:rPr>
                <w:rFonts w:ascii="Arial" w:hAnsi="Arial"/>
                <w:color w:val="FF0000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X.</w:t>
            </w:r>
            <w:proofErr w:type="spellEnd"/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rPr>
                <w:rFonts w:ascii="Arial" w:hAnsi="Arial"/>
                <w:color w:val="FF0000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Xxxxxxxxxxxxxxx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71" w:hanging="2"/>
              <w:jc w:val="right"/>
              <w:rPr>
                <w:rFonts w:ascii="Arial" w:hAnsi="Arial"/>
                <w:color w:val="FF0000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X.</w:t>
            </w:r>
            <w:proofErr w:type="spellEnd"/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</w:t>
            </w:r>
          </w:p>
        </w:tc>
      </w:tr>
      <w:tr w:rsidR="008B723F" w:rsidRPr="000502F4" w:rsidTr="002D2823">
        <w:trPr>
          <w:trHeight w:val="281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rPr>
                <w:rFonts w:ascii="Arial" w:hAnsi="Arial"/>
                <w:color w:val="FF0000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Xxxxxxxxxxxxxxx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71" w:hanging="2"/>
              <w:jc w:val="right"/>
              <w:rPr>
                <w:rFonts w:ascii="Arial" w:hAnsi="Arial"/>
                <w:color w:val="FF0000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X.</w:t>
            </w:r>
            <w:proofErr w:type="spellEnd"/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rPr>
                <w:rFonts w:ascii="Arial" w:hAnsi="Arial"/>
                <w:color w:val="FF0000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Xxxxxxxxxxxxxxx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71" w:hanging="2"/>
              <w:jc w:val="right"/>
              <w:rPr>
                <w:rFonts w:ascii="Arial" w:hAnsi="Arial"/>
                <w:color w:val="FF0000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X.</w:t>
            </w:r>
            <w:proofErr w:type="spellEnd"/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</w:t>
            </w:r>
          </w:p>
        </w:tc>
      </w:tr>
      <w:tr w:rsidR="008B723F" w:rsidRPr="000502F4" w:rsidTr="002D2823">
        <w:trPr>
          <w:trHeight w:val="281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71" w:hanging="2"/>
              <w:jc w:val="right"/>
              <w:rPr>
                <w:rFonts w:ascii="Arial" w:hAnsi="Arial"/>
                <w:b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sz w:val="22"/>
                <w:szCs w:val="22"/>
              </w:rPr>
              <w:t>T O T A 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71" w:hanging="2"/>
              <w:jc w:val="right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X.</w:t>
            </w:r>
            <w:proofErr w:type="spellEnd"/>
            <w:proofErr w:type="gramStart"/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XXX,</w:t>
            </w:r>
            <w:proofErr w:type="gramEnd"/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XX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71" w:hanging="2"/>
              <w:jc w:val="right"/>
              <w:rPr>
                <w:rFonts w:ascii="Arial" w:hAnsi="Arial"/>
                <w:b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sz w:val="22"/>
                <w:szCs w:val="22"/>
              </w:rPr>
              <w:t>T O T A 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72" w:hanging="2"/>
              <w:jc w:val="right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XXX.</w:t>
            </w:r>
            <w:proofErr w:type="gramEnd"/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XXX,XX</w:t>
            </w:r>
          </w:p>
        </w:tc>
      </w:tr>
    </w:tbl>
    <w:p w:rsidR="008B723F" w:rsidRPr="000502F4" w:rsidRDefault="008B723F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09"/>
        <w:gridCol w:w="709"/>
        <w:gridCol w:w="4111"/>
        <w:gridCol w:w="708"/>
        <w:gridCol w:w="921"/>
        <w:gridCol w:w="922"/>
        <w:gridCol w:w="921"/>
        <w:gridCol w:w="922"/>
      </w:tblGrid>
      <w:tr w:rsidR="008B723F" w:rsidRPr="000502F4" w:rsidTr="002D2823"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sz w:val="22"/>
                <w:szCs w:val="22"/>
              </w:rPr>
              <w:t>7. Metas de Impacto Social</w:t>
            </w:r>
          </w:p>
        </w:tc>
      </w:tr>
      <w:tr w:rsidR="008B723F" w:rsidRPr="000502F4" w:rsidTr="002D2823">
        <w:trPr>
          <w:trHeight w:val="359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sz w:val="22"/>
                <w:szCs w:val="22"/>
              </w:rPr>
              <w:t>Meta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sz w:val="22"/>
                <w:szCs w:val="22"/>
              </w:rPr>
              <w:t>Etapa/Fase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sz w:val="22"/>
                <w:szCs w:val="22"/>
              </w:rPr>
              <w:t>Especificação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sz w:val="22"/>
                <w:szCs w:val="22"/>
              </w:rPr>
              <w:t>Indicador Físico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sz w:val="22"/>
                <w:szCs w:val="22"/>
              </w:rPr>
              <w:t>Prestação de Contas</w:t>
            </w:r>
          </w:p>
        </w:tc>
      </w:tr>
      <w:tr w:rsidR="008B723F" w:rsidRPr="000502F4" w:rsidTr="002D2823">
        <w:trPr>
          <w:trHeight w:val="281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  <w:r w:rsidRPr="000502F4">
              <w:rPr>
                <w:rFonts w:ascii="Arial" w:hAnsi="Arial"/>
                <w:sz w:val="22"/>
                <w:szCs w:val="22"/>
              </w:rPr>
              <w:t>Unidade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  <w:r w:rsidRPr="000502F4">
              <w:rPr>
                <w:rFonts w:ascii="Arial" w:hAnsi="Arial"/>
                <w:sz w:val="22"/>
                <w:szCs w:val="22"/>
              </w:rPr>
              <w:t>Parcial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  <w:r w:rsidRPr="000502F4">
              <w:rPr>
                <w:rFonts w:ascii="Arial" w:hAnsi="Arial"/>
                <w:sz w:val="22"/>
                <w:szCs w:val="22"/>
              </w:rPr>
              <w:t>Final</w:t>
            </w:r>
          </w:p>
        </w:tc>
      </w:tr>
      <w:tr w:rsidR="008B723F" w:rsidRPr="000502F4" w:rsidTr="002D2823">
        <w:trPr>
          <w:trHeight w:val="196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sz w:val="22"/>
                <w:szCs w:val="22"/>
              </w:rPr>
              <w:t>Prog</w:t>
            </w:r>
            <w:proofErr w:type="spellEnd"/>
            <w:r w:rsidRPr="000502F4">
              <w:rPr>
                <w:rFonts w:ascii="Arial" w:hAnsi="Arial"/>
                <w:sz w:val="22"/>
                <w:szCs w:val="22"/>
              </w:rPr>
              <w:t>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sz w:val="22"/>
                <w:szCs w:val="22"/>
              </w:rPr>
              <w:t>Exec</w:t>
            </w:r>
            <w:proofErr w:type="spellEnd"/>
            <w:r w:rsidRPr="000502F4">
              <w:rPr>
                <w:rFonts w:ascii="Arial" w:hAnsi="Arial"/>
                <w:sz w:val="22"/>
                <w:szCs w:val="22"/>
              </w:rPr>
              <w:t>.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sz w:val="22"/>
                <w:szCs w:val="22"/>
              </w:rPr>
              <w:t>Prog</w:t>
            </w:r>
            <w:proofErr w:type="spellEnd"/>
            <w:r w:rsidRPr="000502F4">
              <w:rPr>
                <w:rFonts w:ascii="Arial" w:hAnsi="Arial"/>
                <w:sz w:val="22"/>
                <w:szCs w:val="22"/>
              </w:rPr>
              <w:t>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sz w:val="22"/>
                <w:szCs w:val="22"/>
              </w:rPr>
              <w:t>Exec</w:t>
            </w:r>
            <w:proofErr w:type="spellEnd"/>
            <w:r w:rsidRPr="000502F4">
              <w:rPr>
                <w:rFonts w:ascii="Arial" w:hAnsi="Arial"/>
                <w:sz w:val="22"/>
                <w:szCs w:val="22"/>
              </w:rPr>
              <w:t>.</w:t>
            </w:r>
          </w:p>
        </w:tc>
      </w:tr>
      <w:tr w:rsidR="008B723F" w:rsidRPr="000502F4" w:rsidTr="002D2823">
        <w:trPr>
          <w:trHeight w:val="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92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bCs/>
                <w:color w:val="FF0000"/>
                <w:sz w:val="22"/>
                <w:szCs w:val="22"/>
              </w:rPr>
              <w:t>Iluminação Cênica Externa do Convento da Penha, no Município de Vila Velha/</w:t>
            </w:r>
            <w:proofErr w:type="gramStart"/>
            <w:r w:rsidRPr="000502F4">
              <w:rPr>
                <w:rFonts w:ascii="Arial" w:hAnsi="Arial"/>
                <w:b/>
                <w:bCs/>
                <w:color w:val="FF0000"/>
                <w:sz w:val="22"/>
                <w:szCs w:val="22"/>
              </w:rPr>
              <w:t>ES</w:t>
            </w:r>
            <w:proofErr w:type="gramEnd"/>
          </w:p>
        </w:tc>
      </w:tr>
      <w:tr w:rsidR="008B723F" w:rsidRPr="000502F4" w:rsidTr="002D2823">
        <w:trPr>
          <w:trHeight w:val="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1.1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Xxxxxxxxxxx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</w:p>
        </w:tc>
      </w:tr>
      <w:tr w:rsidR="008B723F" w:rsidRPr="000502F4" w:rsidTr="002D2823">
        <w:trPr>
          <w:trHeight w:val="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1.1.1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</w:tr>
      <w:tr w:rsidR="008B723F" w:rsidRPr="000502F4" w:rsidTr="002D2823">
        <w:trPr>
          <w:trHeight w:val="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1.1.2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</w:tr>
      <w:tr w:rsidR="008B723F" w:rsidRPr="000502F4" w:rsidTr="002D2823">
        <w:trPr>
          <w:trHeight w:val="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1.2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rPr>
                <w:rFonts w:ascii="Arial" w:hAnsi="Arial"/>
                <w:color w:val="FF0000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Xxxxxxxxxxx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</w:tr>
      <w:tr w:rsidR="008B723F" w:rsidRPr="000502F4" w:rsidTr="002D2823">
        <w:trPr>
          <w:trHeight w:val="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1.2.1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</w:tr>
      <w:tr w:rsidR="008B723F" w:rsidRPr="000502F4" w:rsidTr="002D2823">
        <w:trPr>
          <w:trHeight w:val="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1.2.2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-70" w:hanging="2"/>
              <w:jc w:val="center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XXX,XX</w:t>
            </w:r>
          </w:p>
        </w:tc>
      </w:tr>
    </w:tbl>
    <w:p w:rsidR="008B723F" w:rsidRDefault="008B723F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Pr="000502F4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23"/>
      </w:tblGrid>
      <w:tr w:rsidR="008B723F" w:rsidRPr="000502F4" w:rsidTr="002D2823"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sz w:val="22"/>
                <w:szCs w:val="22"/>
              </w:rPr>
              <w:lastRenderedPageBreak/>
              <w:t>8. Parâmetros Para Aferição das Metas</w:t>
            </w:r>
          </w:p>
        </w:tc>
      </w:tr>
      <w:tr w:rsidR="008B723F" w:rsidRPr="000502F4" w:rsidTr="002D2823">
        <w:trPr>
          <w:trHeight w:val="7326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125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Aqui neste espaço listar os parâmetros utilizados para aferição das metas executadas conforme Plano de Trabalho aprovado. (após leitura, </w:t>
            </w: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deletar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este texto e digitar a lista conforme modelo a baixo)</w:t>
            </w:r>
          </w:p>
          <w:p w:rsidR="008B723F" w:rsidRPr="000502F4" w:rsidRDefault="008B723F" w:rsidP="00BC473B">
            <w:pPr>
              <w:spacing w:line="240" w:lineRule="auto"/>
              <w:ind w:left="0" w:right="125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</w:p>
          <w:p w:rsidR="008B723F" w:rsidRPr="000502F4" w:rsidRDefault="008B723F" w:rsidP="00BC473B">
            <w:pPr>
              <w:spacing w:line="240" w:lineRule="auto"/>
              <w:ind w:left="0" w:right="125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Exemplo de Lista:</w:t>
            </w:r>
          </w:p>
          <w:p w:rsidR="008B723F" w:rsidRPr="000502F4" w:rsidRDefault="008B723F" w:rsidP="00BC473B">
            <w:pPr>
              <w:pStyle w:val="PargrafodaLista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spacing w:line="240" w:lineRule="auto"/>
              <w:ind w:leftChars="0" w:left="923" w:right="125" w:firstLineChars="0" w:hanging="207"/>
              <w:contextualSpacing/>
              <w:textDirection w:val="lrTb"/>
              <w:textAlignment w:val="auto"/>
              <w:outlineLvl w:val="9"/>
              <w:rPr>
                <w:color w:val="FF0000"/>
              </w:rPr>
            </w:pPr>
            <w:r w:rsidRPr="000502F4">
              <w:rPr>
                <w:color w:val="FF0000"/>
              </w:rPr>
              <w:t>Termo de Parceria com a Prefeitura Municipal de Serra</w:t>
            </w:r>
          </w:p>
          <w:p w:rsidR="008B723F" w:rsidRPr="000502F4" w:rsidRDefault="008B723F" w:rsidP="00BC473B">
            <w:pPr>
              <w:pStyle w:val="PargrafodaLista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spacing w:line="240" w:lineRule="auto"/>
              <w:ind w:leftChars="0" w:left="923" w:right="125" w:firstLineChars="0" w:hanging="207"/>
              <w:contextualSpacing/>
              <w:textDirection w:val="lrTb"/>
              <w:textAlignment w:val="auto"/>
              <w:outlineLvl w:val="9"/>
              <w:rPr>
                <w:color w:val="FF0000"/>
              </w:rPr>
            </w:pPr>
            <w:r w:rsidRPr="000502F4">
              <w:rPr>
                <w:color w:val="FF0000"/>
              </w:rPr>
              <w:t>Relatório Fotográfico dos serviços executados pela Prefeitura Municipal de Serra (elaborado pela OSC)</w:t>
            </w:r>
          </w:p>
          <w:p w:rsidR="008B723F" w:rsidRPr="000502F4" w:rsidRDefault="008B723F" w:rsidP="00BC473B">
            <w:pPr>
              <w:pStyle w:val="PargrafodaLista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spacing w:line="240" w:lineRule="auto"/>
              <w:ind w:leftChars="0" w:left="923" w:right="125" w:firstLineChars="0" w:hanging="207"/>
              <w:contextualSpacing/>
              <w:textDirection w:val="lrTb"/>
              <w:textAlignment w:val="auto"/>
              <w:outlineLvl w:val="9"/>
              <w:rPr>
                <w:color w:val="FF0000"/>
              </w:rPr>
            </w:pPr>
            <w:r w:rsidRPr="000502F4">
              <w:rPr>
                <w:color w:val="FF0000"/>
              </w:rPr>
              <w:t>Comprovante de serviço executado da Equipe de Produção: Coordenador Geral, Coordenador de Produção, Assistente de Produção, Organizador de Cortejo e Atendimento às Bandas (Nota fiscal, RPA</w:t>
            </w:r>
            <w:proofErr w:type="gramStart"/>
            <w:r w:rsidRPr="000502F4">
              <w:rPr>
                <w:color w:val="FF0000"/>
              </w:rPr>
              <w:t>)</w:t>
            </w:r>
            <w:proofErr w:type="gramEnd"/>
          </w:p>
          <w:p w:rsidR="008B723F" w:rsidRPr="000502F4" w:rsidRDefault="008B723F" w:rsidP="00BC473B">
            <w:pPr>
              <w:pStyle w:val="PargrafodaLista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spacing w:line="240" w:lineRule="auto"/>
              <w:ind w:leftChars="0" w:left="923" w:right="125" w:firstLineChars="0" w:hanging="207"/>
              <w:contextualSpacing/>
              <w:textDirection w:val="lrTb"/>
              <w:textAlignment w:val="auto"/>
              <w:outlineLvl w:val="9"/>
              <w:rPr>
                <w:color w:val="FF0000"/>
              </w:rPr>
            </w:pPr>
            <w:r w:rsidRPr="000502F4">
              <w:rPr>
                <w:color w:val="FF0000"/>
              </w:rPr>
              <w:t>Lista das Bandas de Congo participantes do Evento com fotos das mesmas</w:t>
            </w:r>
          </w:p>
          <w:p w:rsidR="008B723F" w:rsidRPr="000502F4" w:rsidRDefault="008B723F" w:rsidP="00BC473B">
            <w:pPr>
              <w:pStyle w:val="PargrafodaLista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spacing w:line="240" w:lineRule="auto"/>
              <w:ind w:leftChars="0" w:left="923" w:right="125" w:firstLineChars="0" w:hanging="207"/>
              <w:contextualSpacing/>
              <w:textDirection w:val="lrTb"/>
              <w:textAlignment w:val="auto"/>
              <w:outlineLvl w:val="9"/>
              <w:rPr>
                <w:color w:val="FF0000"/>
              </w:rPr>
            </w:pPr>
            <w:r w:rsidRPr="000502F4">
              <w:rPr>
                <w:color w:val="FF0000"/>
              </w:rPr>
              <w:t>Comprovante de aquisição de materiais de armarinho para indumentárias e uniformes (Nota fiscal)</w:t>
            </w:r>
          </w:p>
          <w:p w:rsidR="008B723F" w:rsidRPr="000502F4" w:rsidRDefault="008B723F" w:rsidP="00BC473B">
            <w:pPr>
              <w:pStyle w:val="PargrafodaLista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spacing w:line="240" w:lineRule="auto"/>
              <w:ind w:leftChars="0" w:left="923" w:right="125" w:firstLineChars="0" w:hanging="207"/>
              <w:contextualSpacing/>
              <w:textDirection w:val="lrTb"/>
              <w:textAlignment w:val="auto"/>
              <w:outlineLvl w:val="9"/>
              <w:rPr>
                <w:color w:val="FF0000"/>
              </w:rPr>
            </w:pPr>
            <w:r w:rsidRPr="000502F4">
              <w:rPr>
                <w:color w:val="FF0000"/>
              </w:rPr>
              <w:t>Comprovante de Serviço Executado de Confecção das Roupas das Dançarinas das Bandas de Congo (Nota fiscal, RPA</w:t>
            </w:r>
            <w:proofErr w:type="gramStart"/>
            <w:r w:rsidRPr="000502F4">
              <w:rPr>
                <w:color w:val="FF0000"/>
              </w:rPr>
              <w:t>)</w:t>
            </w:r>
            <w:proofErr w:type="gramEnd"/>
          </w:p>
          <w:p w:rsidR="008B723F" w:rsidRPr="000502F4" w:rsidRDefault="008B723F" w:rsidP="00BC473B">
            <w:pPr>
              <w:pStyle w:val="PargrafodaLista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spacing w:line="240" w:lineRule="auto"/>
              <w:ind w:leftChars="0" w:left="923" w:right="125" w:firstLineChars="0" w:hanging="207"/>
              <w:contextualSpacing/>
              <w:textDirection w:val="lrTb"/>
              <w:textAlignment w:val="auto"/>
              <w:outlineLvl w:val="9"/>
              <w:rPr>
                <w:color w:val="FF0000"/>
              </w:rPr>
            </w:pPr>
            <w:r w:rsidRPr="000502F4">
              <w:rPr>
                <w:color w:val="FF0000"/>
              </w:rPr>
              <w:t>Comprovante de serviço executado de Confecção de Camisas para a Equipe de Organização do Ciclo (Nota fiscal, RPA</w:t>
            </w:r>
            <w:proofErr w:type="gramStart"/>
            <w:r w:rsidRPr="000502F4">
              <w:rPr>
                <w:color w:val="FF0000"/>
              </w:rPr>
              <w:t>)</w:t>
            </w:r>
            <w:proofErr w:type="gramEnd"/>
          </w:p>
          <w:p w:rsidR="008B723F" w:rsidRPr="000502F4" w:rsidRDefault="008B723F" w:rsidP="00BC473B">
            <w:pPr>
              <w:pStyle w:val="PargrafodaLista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spacing w:line="240" w:lineRule="auto"/>
              <w:ind w:leftChars="0" w:left="923" w:right="125" w:firstLineChars="0" w:hanging="207"/>
              <w:contextualSpacing/>
              <w:textDirection w:val="lrTb"/>
              <w:textAlignment w:val="auto"/>
              <w:outlineLvl w:val="9"/>
              <w:rPr>
                <w:color w:val="FF0000"/>
              </w:rPr>
            </w:pPr>
            <w:r w:rsidRPr="000502F4">
              <w:rPr>
                <w:color w:val="FF0000"/>
              </w:rPr>
              <w:t>Comprovante de serviço executado de Artesão (RPA, Nota Fiscal</w:t>
            </w:r>
            <w:proofErr w:type="gramStart"/>
            <w:r w:rsidRPr="000502F4">
              <w:rPr>
                <w:color w:val="FF0000"/>
              </w:rPr>
              <w:t>)</w:t>
            </w:r>
            <w:proofErr w:type="gramEnd"/>
          </w:p>
          <w:p w:rsidR="008B723F" w:rsidRPr="000502F4" w:rsidRDefault="008B723F" w:rsidP="00BC473B">
            <w:pPr>
              <w:pStyle w:val="PargrafodaLista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spacing w:line="240" w:lineRule="auto"/>
              <w:ind w:leftChars="0" w:left="923" w:right="125" w:firstLineChars="0" w:hanging="207"/>
              <w:contextualSpacing/>
              <w:textDirection w:val="lrTb"/>
              <w:textAlignment w:val="auto"/>
              <w:outlineLvl w:val="9"/>
              <w:rPr>
                <w:color w:val="FF0000"/>
              </w:rPr>
            </w:pPr>
            <w:r w:rsidRPr="000502F4">
              <w:rPr>
                <w:color w:val="FF0000"/>
              </w:rPr>
              <w:t>Comprovante de aquisição de materiais para a Manutenção e Reforma dos Instrumentos Musicais das Bandas de Congo (Nota fiscal)</w:t>
            </w:r>
          </w:p>
          <w:p w:rsidR="008B723F" w:rsidRPr="000502F4" w:rsidRDefault="008B723F" w:rsidP="00BC473B">
            <w:pPr>
              <w:pStyle w:val="PargrafodaLista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spacing w:line="240" w:lineRule="auto"/>
              <w:ind w:leftChars="0" w:left="923" w:right="125" w:firstLineChars="0" w:hanging="207"/>
              <w:contextualSpacing/>
              <w:textDirection w:val="lrTb"/>
              <w:textAlignment w:val="auto"/>
              <w:outlineLvl w:val="9"/>
              <w:rPr>
                <w:color w:val="FF0000"/>
              </w:rPr>
            </w:pPr>
            <w:r w:rsidRPr="000502F4">
              <w:rPr>
                <w:color w:val="FF0000"/>
              </w:rPr>
              <w:t>Comprovante de aquisição de materiais para a Manutenção dos Barcos Palermo e São Benedito e Mastros (Nota fiscal)</w:t>
            </w:r>
          </w:p>
          <w:p w:rsidR="008B723F" w:rsidRPr="000502F4" w:rsidRDefault="008B723F" w:rsidP="00BC473B">
            <w:pPr>
              <w:pStyle w:val="PargrafodaLista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spacing w:line="240" w:lineRule="auto"/>
              <w:ind w:leftChars="0" w:right="125" w:firstLineChars="0"/>
              <w:contextualSpacing/>
              <w:textDirection w:val="lrTb"/>
              <w:textAlignment w:val="auto"/>
              <w:outlineLvl w:val="9"/>
              <w:rPr>
                <w:color w:val="FF0000"/>
              </w:rPr>
            </w:pPr>
            <w:r w:rsidRPr="000502F4">
              <w:rPr>
                <w:color w:val="FF0000"/>
              </w:rPr>
              <w:t>Lista de Inscrição, comprovando o total de pessoas atingidas.</w:t>
            </w:r>
          </w:p>
          <w:p w:rsidR="008B723F" w:rsidRPr="000502F4" w:rsidRDefault="008B723F" w:rsidP="00BC473B">
            <w:pPr>
              <w:pStyle w:val="PargrafodaLista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spacing w:line="240" w:lineRule="auto"/>
              <w:ind w:leftChars="0" w:right="125" w:firstLineChars="0"/>
              <w:contextualSpacing/>
              <w:textDirection w:val="lrTb"/>
              <w:textAlignment w:val="auto"/>
              <w:outlineLvl w:val="9"/>
              <w:rPr>
                <w:color w:val="FF0000"/>
              </w:rPr>
            </w:pPr>
            <w:r w:rsidRPr="000502F4">
              <w:rPr>
                <w:color w:val="FF0000"/>
              </w:rPr>
              <w:t>Lista de Presença (Com nome da Oficina, Professor, Aluno e suas assinaturas respectivamente, Dia, local e data da Oficina), comprovando o número de pessoas atendidas.</w:t>
            </w:r>
          </w:p>
          <w:p w:rsidR="008B723F" w:rsidRPr="000502F4" w:rsidRDefault="008B723F" w:rsidP="00BC473B">
            <w:pPr>
              <w:pStyle w:val="PargrafodaLista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spacing w:line="240" w:lineRule="auto"/>
              <w:ind w:leftChars="0" w:right="125" w:firstLineChars="0"/>
              <w:contextualSpacing/>
              <w:textDirection w:val="lrTb"/>
              <w:textAlignment w:val="auto"/>
              <w:outlineLvl w:val="9"/>
              <w:rPr>
                <w:color w:val="FF0000"/>
              </w:rPr>
            </w:pPr>
            <w:r w:rsidRPr="000502F4">
              <w:rPr>
                <w:color w:val="FF0000"/>
              </w:rPr>
              <w:t>Currículo do Professor/Oficineiros</w:t>
            </w:r>
          </w:p>
          <w:p w:rsidR="008B723F" w:rsidRPr="000502F4" w:rsidRDefault="008B723F" w:rsidP="00BC473B">
            <w:pPr>
              <w:pStyle w:val="PargrafodaLista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spacing w:line="240" w:lineRule="auto"/>
              <w:ind w:leftChars="0" w:right="125" w:firstLineChars="0"/>
              <w:contextualSpacing/>
              <w:textDirection w:val="lrTb"/>
              <w:textAlignment w:val="auto"/>
              <w:outlineLvl w:val="9"/>
              <w:rPr>
                <w:color w:val="FF0000"/>
              </w:rPr>
            </w:pPr>
            <w:r w:rsidRPr="000502F4">
              <w:rPr>
                <w:color w:val="FF0000"/>
              </w:rPr>
              <w:t>Material de Divulgação da Parceria (Cartaz, Banner, Folder, etc.</w:t>
            </w:r>
            <w:proofErr w:type="gramStart"/>
            <w:r w:rsidRPr="000502F4">
              <w:rPr>
                <w:color w:val="FF0000"/>
              </w:rPr>
              <w:t>)</w:t>
            </w:r>
            <w:proofErr w:type="gramEnd"/>
          </w:p>
          <w:p w:rsidR="008B723F" w:rsidRPr="000502F4" w:rsidRDefault="008B723F" w:rsidP="00BC473B">
            <w:pPr>
              <w:pStyle w:val="PargrafodaLista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spacing w:line="240" w:lineRule="auto"/>
              <w:ind w:leftChars="0" w:right="125" w:firstLineChars="0"/>
              <w:contextualSpacing/>
              <w:textDirection w:val="lrTb"/>
              <w:textAlignment w:val="auto"/>
              <w:outlineLvl w:val="9"/>
              <w:rPr>
                <w:color w:val="FF0000"/>
              </w:rPr>
            </w:pPr>
            <w:r w:rsidRPr="000502F4">
              <w:rPr>
                <w:color w:val="FF0000"/>
              </w:rPr>
              <w:t>Relatório Fotográfico (fotos com identificação das oficinas e local de execução)</w:t>
            </w:r>
          </w:p>
          <w:p w:rsidR="008B723F" w:rsidRPr="000502F4" w:rsidRDefault="008B723F" w:rsidP="00BC473B">
            <w:pPr>
              <w:pStyle w:val="PargrafodaLista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spacing w:line="240" w:lineRule="auto"/>
              <w:ind w:leftChars="0" w:right="125" w:firstLineChars="0"/>
              <w:contextualSpacing/>
              <w:textDirection w:val="lrTb"/>
              <w:textAlignment w:val="auto"/>
              <w:outlineLvl w:val="9"/>
              <w:rPr>
                <w:color w:val="FF0000"/>
              </w:rPr>
            </w:pPr>
            <w:r w:rsidRPr="000502F4">
              <w:rPr>
                <w:color w:val="FF0000"/>
              </w:rPr>
              <w:t>Registro Videográfico</w:t>
            </w:r>
            <w:proofErr w:type="gramStart"/>
            <w:r w:rsidRPr="000502F4">
              <w:rPr>
                <w:color w:val="FF0000"/>
              </w:rPr>
              <w:t>, se houver</w:t>
            </w:r>
            <w:proofErr w:type="gramEnd"/>
          </w:p>
          <w:p w:rsidR="008B723F" w:rsidRPr="000502F4" w:rsidRDefault="008B723F" w:rsidP="00BC473B">
            <w:pPr>
              <w:pStyle w:val="PargrafodaLista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spacing w:line="240" w:lineRule="auto"/>
              <w:ind w:leftChars="0" w:right="125" w:firstLineChars="0"/>
              <w:contextualSpacing/>
              <w:textDirection w:val="lrTb"/>
              <w:textAlignment w:val="auto"/>
              <w:outlineLvl w:val="9"/>
              <w:rPr>
                <w:color w:val="FF0000"/>
              </w:rPr>
            </w:pPr>
            <w:r w:rsidRPr="000502F4">
              <w:rPr>
                <w:color w:val="FF0000"/>
              </w:rPr>
              <w:t>Comprovante de serviço executado de Transporte</w:t>
            </w:r>
          </w:p>
          <w:p w:rsidR="008B723F" w:rsidRPr="000502F4" w:rsidRDefault="008B723F" w:rsidP="00BC473B">
            <w:pPr>
              <w:pStyle w:val="PargrafodaLista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spacing w:line="240" w:lineRule="auto"/>
              <w:ind w:leftChars="0" w:right="125" w:firstLineChars="0"/>
              <w:contextualSpacing/>
              <w:textDirection w:val="lrTb"/>
              <w:textAlignment w:val="auto"/>
              <w:outlineLvl w:val="9"/>
              <w:rPr>
                <w:color w:val="FF0000"/>
              </w:rPr>
            </w:pPr>
            <w:r w:rsidRPr="000502F4">
              <w:rPr>
                <w:color w:val="FF0000"/>
              </w:rPr>
              <w:t>Relatório Final de Execução do Objeto</w:t>
            </w:r>
          </w:p>
          <w:p w:rsidR="008B723F" w:rsidRPr="000502F4" w:rsidRDefault="008B723F" w:rsidP="00BC473B">
            <w:pPr>
              <w:pStyle w:val="PargrafodaLista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spacing w:line="240" w:lineRule="auto"/>
              <w:ind w:leftChars="0" w:right="125" w:firstLineChars="0"/>
              <w:contextualSpacing/>
              <w:textDirection w:val="lrTb"/>
              <w:textAlignment w:val="auto"/>
              <w:outlineLvl w:val="9"/>
              <w:rPr>
                <w:color w:val="FF0000"/>
              </w:rPr>
            </w:pPr>
            <w:r w:rsidRPr="000502F4">
              <w:rPr>
                <w:color w:val="FF0000"/>
              </w:rPr>
              <w:t>Relatório Final de Execução Financeira (se solicitado pelo fiscal da parceria) etc.</w:t>
            </w:r>
          </w:p>
        </w:tc>
      </w:tr>
    </w:tbl>
    <w:p w:rsidR="008B723F" w:rsidRPr="000502F4" w:rsidRDefault="008B723F" w:rsidP="00BC473B">
      <w:pPr>
        <w:spacing w:line="240" w:lineRule="auto"/>
        <w:ind w:left="0" w:hanging="2"/>
        <w:jc w:val="both"/>
        <w:rPr>
          <w:rFonts w:ascii="Arial" w:hAnsi="Arial"/>
          <w:sz w:val="22"/>
          <w:szCs w:val="22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23"/>
      </w:tblGrid>
      <w:tr w:rsidR="008B723F" w:rsidRPr="000502F4" w:rsidTr="002D2823"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sz w:val="22"/>
                <w:szCs w:val="22"/>
              </w:rPr>
              <w:t>9. Impactos Econômicos ou Sociais das Ações Desenvolvidas</w:t>
            </w:r>
          </w:p>
        </w:tc>
      </w:tr>
      <w:tr w:rsidR="008B723F" w:rsidRPr="000502F4" w:rsidTr="002D2823"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(Descrever os impactos econômicos ou sociais das ações desenvolvidas durante a execução do objeto)</w:t>
            </w:r>
          </w:p>
        </w:tc>
      </w:tr>
      <w:tr w:rsidR="008B723F" w:rsidRPr="000502F4" w:rsidTr="002D2823">
        <w:trPr>
          <w:trHeight w:val="3759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125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Com as aquisições de XXXXXXXXXXXXXX foram criadas novas 73 vagas destinadas ao preenchimento gratuito, para frequentar aulas iniciais de violão, 70 das quais preenchidas em fevereiro de 2017. A ampliação do acesso gratuito a aulas de violão, oportunizando o surgimento de novos talentos e, sobretudo, contribuindo para a formação cidadã das crianças e dos adolescentes atendidos pelo projeto constitui-se em verdadeiro Impacto Social para o município de XXXXXXXXXXXXX.</w:t>
            </w:r>
          </w:p>
          <w:p w:rsidR="008B723F" w:rsidRPr="000502F4" w:rsidRDefault="008B723F" w:rsidP="00BC473B">
            <w:pPr>
              <w:spacing w:line="240" w:lineRule="auto"/>
              <w:ind w:left="0" w:right="125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</w:p>
          <w:p w:rsidR="008B723F" w:rsidRPr="000502F4" w:rsidRDefault="008B723F" w:rsidP="00BC473B">
            <w:pPr>
              <w:spacing w:line="240" w:lineRule="auto"/>
              <w:ind w:left="0" w:right="125" w:hanging="2"/>
              <w:jc w:val="both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Pode-se destacar também o </w:t>
            </w: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que é relatado no Laudo Técnico do Regente da Orquestra de Violões Preservarte Washington Vieira, que informa que antes da aquisição dos violões elétricos era comum que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alguns alunos fizessem uso de violão acústico nos ensaios por falta do violão adequado. Fato que gerava constrangimentos a todos, dificultando o aprendizado e diminuindo a autoestima do aluno preterido. Em áreas de vulnerabilidade social, onde a privação é a marca mais patente, é muito importante que as </w:t>
            </w:r>
            <w:proofErr w:type="spell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OSC’s</w:t>
            </w:r>
            <w:proofErr w:type="spell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em parceria com o Poder Público busquem mitigar qualquer sofrimento inerente ao processo de ensino-aprendizagem.</w:t>
            </w:r>
          </w:p>
        </w:tc>
      </w:tr>
    </w:tbl>
    <w:p w:rsidR="008B723F" w:rsidRDefault="008B723F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BC473B" w:rsidRPr="000502F4" w:rsidRDefault="00BC473B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23"/>
      </w:tblGrid>
      <w:tr w:rsidR="008B723F" w:rsidRPr="000502F4" w:rsidTr="002D2823"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sz w:val="22"/>
                <w:szCs w:val="22"/>
              </w:rPr>
              <w:t>10. Grau de Satisfação do Público Alvo</w:t>
            </w:r>
          </w:p>
        </w:tc>
      </w:tr>
      <w:tr w:rsidR="008B723F" w:rsidRPr="000502F4" w:rsidTr="002D2823"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(Refere-se à satisfação e aceitação pelo Público Alvo)</w:t>
            </w:r>
          </w:p>
        </w:tc>
      </w:tr>
      <w:tr w:rsidR="008B723F" w:rsidRPr="000502F4" w:rsidTr="002D2823">
        <w:trPr>
          <w:trHeight w:val="176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72" w:hanging="2"/>
              <w:jc w:val="both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O grau de satisfação do público alvo poderá ser indicado por meio de pesquisa de satisfação, declaração de Entidade Pública ou Privada local e declaração do Conselho de política setorial, entre outros, etc. Esta pesquisa de satisfação somente se faz necessária para parcerias com vigência de mais de um ano.</w:t>
            </w:r>
          </w:p>
        </w:tc>
      </w:tr>
    </w:tbl>
    <w:p w:rsidR="008B723F" w:rsidRPr="000502F4" w:rsidRDefault="008B723F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23"/>
      </w:tblGrid>
      <w:tr w:rsidR="008B723F" w:rsidRPr="000502F4" w:rsidTr="002D2823"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sz w:val="22"/>
                <w:szCs w:val="22"/>
              </w:rPr>
              <w:t>11. Possibilidade de Sustentabilidade das Ações</w:t>
            </w:r>
          </w:p>
        </w:tc>
      </w:tr>
      <w:tr w:rsidR="008B723F" w:rsidRPr="000502F4" w:rsidTr="002D2823"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(Refere-se às Possibilidades de Sustentabilidade das Ações após a Conclusão do Objeto)</w:t>
            </w:r>
          </w:p>
        </w:tc>
      </w:tr>
      <w:tr w:rsidR="008B723F" w:rsidRPr="000502F4" w:rsidTr="002D2823">
        <w:trPr>
          <w:trHeight w:val="2653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125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As ações realizadas no projeto são plenamente sustentáveis no longo prazo, visto que os instrumentos musicais têm vida útil de 02 a 03 anos, isto é, médio prazo. A (citar nome da Entidade) tem sede própria adequada, onde ocorrem as oficinas, além disso, a música desperta interesse na humanidade </w:t>
            </w: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a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milênios, o que garante que essa vontade, paixão não tem prazo de validade. Pode-se dizer que constituem verdadeiras barreiras, que implicariam na descontinuação do projeto, a substituição dos instrumentos inservíveis pelo desgaste e o pagamento dos professores/oficineiros.</w:t>
            </w:r>
          </w:p>
          <w:p w:rsidR="008B723F" w:rsidRPr="000502F4" w:rsidRDefault="008B723F" w:rsidP="00BC473B">
            <w:pPr>
              <w:spacing w:line="240" w:lineRule="auto"/>
              <w:ind w:left="0" w:right="125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</w:p>
          <w:p w:rsidR="008B723F" w:rsidRPr="000502F4" w:rsidRDefault="008B723F" w:rsidP="00BC473B">
            <w:pPr>
              <w:spacing w:line="240" w:lineRule="auto"/>
              <w:ind w:left="0" w:right="125" w:hanging="2"/>
              <w:jc w:val="both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Entretanto, os recursos financeiros para suplantar a primeira barreira não são vultosos para os cofres públicos e os benefícios abarcados para a sociedade, e as contratações dos professores, </w:t>
            </w: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a outra barreira, correm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por conta da (citar o nome da Entidade), que há anos vem obtendo recursos advindos de diversas outras fontes públicas e/ou privadas.</w:t>
            </w:r>
          </w:p>
        </w:tc>
      </w:tr>
    </w:tbl>
    <w:p w:rsidR="008B723F" w:rsidRPr="000502F4" w:rsidRDefault="008B723F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23"/>
      </w:tblGrid>
      <w:tr w:rsidR="008B723F" w:rsidRPr="000502F4" w:rsidTr="002D2823"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sz w:val="22"/>
                <w:szCs w:val="22"/>
              </w:rPr>
              <w:t>12. Considerações Finais</w:t>
            </w:r>
          </w:p>
        </w:tc>
      </w:tr>
      <w:tr w:rsidR="008B723F" w:rsidRPr="000502F4" w:rsidTr="002D2823">
        <w:trPr>
          <w:trHeight w:val="4608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23F" w:rsidRPr="000502F4" w:rsidRDefault="008B723F" w:rsidP="00BC473B">
            <w:pPr>
              <w:spacing w:line="240" w:lineRule="auto"/>
              <w:ind w:left="0" w:right="72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Com vistas à execução do objeto e do atingimento das metas presentes no Plano de Trabalho aprovado, foi constatado que, tanto a visita </w:t>
            </w:r>
            <w:r w:rsidRPr="000502F4">
              <w:rPr>
                <w:rFonts w:ascii="Arial" w:hAnsi="Arial"/>
                <w:i/>
                <w:color w:val="FF0000"/>
                <w:sz w:val="22"/>
                <w:szCs w:val="22"/>
              </w:rPr>
              <w:t>in loco,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realizada pelo fiscal da parceria, Sr/</w:t>
            </w:r>
            <w:proofErr w:type="spell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Srª</w:t>
            </w:r>
            <w:proofErr w:type="spell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XXXXXXXXX, servidor da Secretaria de Estado da Cultura, no dia XX/XX/XXX, quanto à apresentação do Relatório Final de Execução do Objeto, do </w:t>
            </w: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Termo de XXXXXX Nº XXX/XXXX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, elaborado por esta (digitar o nome da Entidade) confirmam o cumprimento com retidão à finalidade da parceria.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</w:t>
            </w: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Não restando, por assim dizer, qualquer dúvida, por parte do </w:t>
            </w: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Presidente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da (digitar o nome da Entidade), Sr/</w:t>
            </w:r>
            <w:proofErr w:type="spell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Srª</w:t>
            </w:r>
            <w:proofErr w:type="spell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</w:t>
            </w: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XXXXXXXXXXX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, que a parceria logrou pleno êxito, na realização do </w:t>
            </w:r>
            <w:r w:rsidRPr="000502F4">
              <w:rPr>
                <w:rFonts w:ascii="Arial" w:hAnsi="Arial"/>
                <w:b/>
                <w:iCs/>
                <w:color w:val="FF0000"/>
                <w:sz w:val="22"/>
                <w:szCs w:val="22"/>
              </w:rPr>
              <w:t>XXXXXXXXXXXXXX</w:t>
            </w:r>
            <w:r w:rsidRPr="000502F4">
              <w:rPr>
                <w:rFonts w:ascii="Arial" w:hAnsi="Arial"/>
                <w:iCs/>
                <w:color w:val="FF0000"/>
                <w:sz w:val="22"/>
                <w:szCs w:val="22"/>
              </w:rPr>
              <w:t>,</w:t>
            </w:r>
            <w:r w:rsidRPr="000502F4">
              <w:rPr>
                <w:rFonts w:ascii="Arial" w:hAnsi="Arial"/>
                <w:b/>
                <w:iCs/>
                <w:color w:val="FF0000"/>
                <w:sz w:val="22"/>
                <w:szCs w:val="22"/>
              </w:rPr>
              <w:t xml:space="preserve"> </w:t>
            </w:r>
            <w:r w:rsidRPr="000502F4">
              <w:rPr>
                <w:rFonts w:ascii="Arial" w:hAnsi="Arial"/>
                <w:iCs/>
                <w:color w:val="FF0000"/>
                <w:sz w:val="22"/>
                <w:szCs w:val="22"/>
              </w:rPr>
              <w:t xml:space="preserve">no dia/período (citar o dia ou período de realização d objeto), no valor de </w:t>
            </w: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R$ XXXXXX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(</w:t>
            </w:r>
            <w:proofErr w:type="spell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xxxxx</w:t>
            </w:r>
            <w:proofErr w:type="spell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Reais) provenientes de Emenda Parlamentar, sob o processo nº </w:t>
            </w:r>
            <w:r w:rsidRPr="000502F4">
              <w:rPr>
                <w:rFonts w:ascii="Arial" w:hAnsi="Arial"/>
                <w:b/>
                <w:color w:val="FF0000"/>
                <w:sz w:val="22"/>
                <w:szCs w:val="22"/>
              </w:rPr>
              <w:t>XXXXXXXXXX</w:t>
            </w:r>
            <w:r w:rsidRPr="000502F4">
              <w:rPr>
                <w:rFonts w:ascii="Arial" w:hAnsi="Arial"/>
                <w:color w:val="FF0000"/>
                <w:sz w:val="22"/>
                <w:szCs w:val="22"/>
              </w:rPr>
              <w:t>.</w:t>
            </w:r>
            <w:proofErr w:type="gramEnd"/>
          </w:p>
          <w:p w:rsidR="008B723F" w:rsidRPr="000502F4" w:rsidRDefault="008B723F" w:rsidP="00BC473B">
            <w:pPr>
              <w:spacing w:line="240" w:lineRule="auto"/>
              <w:ind w:left="0" w:right="72" w:hanging="2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</w:p>
          <w:p w:rsidR="008B723F" w:rsidRPr="000502F4" w:rsidRDefault="008B723F" w:rsidP="00BC473B">
            <w:pPr>
              <w:spacing w:line="240" w:lineRule="auto"/>
              <w:ind w:left="0" w:right="72" w:hanging="2"/>
              <w:jc w:val="both"/>
              <w:rPr>
                <w:rFonts w:ascii="Arial" w:hAnsi="Arial"/>
                <w:sz w:val="22"/>
                <w:szCs w:val="22"/>
              </w:rPr>
            </w:pPr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Assim sendo, para fins de prova junto ao Governo do Estado do Espírito Santo por intermédio de sua Secretaria de Estado da </w:t>
            </w: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Cultura –Secult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/ES, tendo em vista a documentação elaborada por esta OSC, na qualidade de representante legal da (nome da Entidade), Sr/</w:t>
            </w:r>
            <w:proofErr w:type="spell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Srª</w:t>
            </w:r>
            <w:proofErr w:type="spell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 XXXXXXXXX , solicitamos a aprovação da Prestação de Contas do Termo de XXXXXX Nº XXX/XXXX, cuja vigência foi de XX de XXXXXX de XXXX a XX de XXXXX de </w:t>
            </w:r>
            <w:proofErr w:type="spell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Xxxx</w:t>
            </w:r>
            <w:proofErr w:type="spell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 xml:space="preserve">. E que estamos há </w:t>
            </w:r>
            <w:proofErr w:type="gramStart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disposição para complementação de documentação e esclarecimentos se julgarem necessários</w:t>
            </w:r>
            <w:proofErr w:type="gramEnd"/>
            <w:r w:rsidRPr="000502F4">
              <w:rPr>
                <w:rFonts w:ascii="Arial" w:hAnsi="Arial"/>
                <w:color w:val="FF0000"/>
                <w:sz w:val="22"/>
                <w:szCs w:val="22"/>
              </w:rPr>
              <w:t>.</w:t>
            </w:r>
          </w:p>
        </w:tc>
      </w:tr>
    </w:tbl>
    <w:p w:rsidR="008B723F" w:rsidRPr="000502F4" w:rsidRDefault="008B723F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4819"/>
        <w:gridCol w:w="515"/>
        <w:gridCol w:w="619"/>
        <w:gridCol w:w="3544"/>
      </w:tblGrid>
      <w:tr w:rsidR="008B723F" w:rsidRPr="000502F4" w:rsidTr="002D2823">
        <w:tc>
          <w:tcPr>
            <w:tcW w:w="992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sz w:val="22"/>
                <w:szCs w:val="22"/>
              </w:rPr>
              <w:t>13. Assinatura e Carimbo da Entidade</w:t>
            </w:r>
          </w:p>
        </w:tc>
      </w:tr>
      <w:tr w:rsidR="008B723F" w:rsidRPr="000502F4" w:rsidTr="002D2823">
        <w:trPr>
          <w:trHeight w:val="5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</w:p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</w:p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</w:p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</w:p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Presidente</w:t>
            </w:r>
          </w:p>
        </w:tc>
      </w:tr>
      <w:tr w:rsidR="008B723F" w:rsidRPr="000502F4" w:rsidTr="002D2823">
        <w:trPr>
          <w:trHeight w:val="37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Xxxxxxx</w:t>
            </w:r>
            <w:proofErr w:type="spellEnd"/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 xml:space="preserve"> xx </w:t>
            </w:r>
            <w:proofErr w:type="spellStart"/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Xxxxxxxxx</w:t>
            </w:r>
            <w:proofErr w:type="spellEnd"/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6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8B723F" w:rsidRPr="000502F4" w:rsidTr="002D2823">
        <w:trPr>
          <w:trHeight w:val="5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</w:p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</w:p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</w:p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</w:p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Tesoureiro</w:t>
            </w:r>
          </w:p>
        </w:tc>
      </w:tr>
      <w:tr w:rsidR="008B723F" w:rsidRPr="000502F4" w:rsidTr="002D2823">
        <w:trPr>
          <w:trHeight w:val="37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proofErr w:type="spellStart"/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Xxxxxxxxx</w:t>
            </w:r>
            <w:proofErr w:type="spellEnd"/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Xxxxxx</w:t>
            </w:r>
            <w:proofErr w:type="spellEnd"/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 xml:space="preserve"> xx </w:t>
            </w:r>
            <w:proofErr w:type="spellStart"/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Xxxxxxxx</w:t>
            </w:r>
            <w:proofErr w:type="spellEnd"/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Data: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color w:val="FF0000"/>
                <w:sz w:val="22"/>
                <w:szCs w:val="22"/>
              </w:rPr>
              <w:t>18/10/2016</w:t>
            </w:r>
          </w:p>
        </w:tc>
      </w:tr>
    </w:tbl>
    <w:p w:rsidR="008B723F" w:rsidRPr="000502F4" w:rsidRDefault="008B723F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23"/>
      </w:tblGrid>
      <w:tr w:rsidR="008B723F" w:rsidRPr="000502F4" w:rsidTr="002D2823"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sz w:val="22"/>
                <w:szCs w:val="22"/>
              </w:rPr>
              <w:t>14. Anexos</w:t>
            </w:r>
          </w:p>
        </w:tc>
      </w:tr>
      <w:tr w:rsidR="008B723F" w:rsidRPr="000502F4" w:rsidTr="002D2823">
        <w:trPr>
          <w:trHeight w:val="2497"/>
        </w:trPr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right="72" w:hanging="2"/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Listar documentos de comprovação dos Parâmetros utilizados para aferição do cumprimento das metas.</w:t>
            </w:r>
          </w:p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color w:val="FF0000"/>
                <w:sz w:val="22"/>
                <w:szCs w:val="22"/>
              </w:rPr>
              <w:t>Após listagem anexar cópias dos documentos listados</w:t>
            </w:r>
          </w:p>
        </w:tc>
      </w:tr>
    </w:tbl>
    <w:p w:rsidR="008B723F" w:rsidRPr="000502F4" w:rsidRDefault="008B723F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23"/>
      </w:tblGrid>
      <w:tr w:rsidR="008B723F" w:rsidRPr="000502F4" w:rsidTr="002D2823"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b/>
                <w:sz w:val="22"/>
                <w:szCs w:val="22"/>
              </w:rPr>
            </w:pPr>
            <w:r w:rsidRPr="000502F4">
              <w:rPr>
                <w:rFonts w:ascii="Arial" w:hAnsi="Arial" w:cs="Arial"/>
                <w:b/>
                <w:sz w:val="22"/>
                <w:szCs w:val="22"/>
              </w:rPr>
              <w:t>15. Registro Fotográfico</w:t>
            </w:r>
          </w:p>
        </w:tc>
      </w:tr>
      <w:tr w:rsidR="008B723F" w:rsidRPr="000502F4" w:rsidTr="002D2823">
        <w:tc>
          <w:tcPr>
            <w:tcW w:w="9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</w:p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502F4">
              <w:rPr>
                <w:rFonts w:ascii="Arial" w:hAnsi="Arial" w:cs="Arial"/>
                <w:sz w:val="22"/>
                <w:szCs w:val="22"/>
              </w:rPr>
              <w:t>(Incluir fotografias que ilustrem a visita, as metas e atividades realizadas, incluindo legendas que expliquem o que se deseja ilustrar.</w:t>
            </w:r>
            <w:proofErr w:type="gramStart"/>
            <w:r w:rsidRPr="000502F4">
              <w:rPr>
                <w:rFonts w:ascii="Arial" w:hAnsi="Arial" w:cs="Arial"/>
                <w:sz w:val="22"/>
                <w:szCs w:val="22"/>
              </w:rPr>
              <w:t>)</w:t>
            </w:r>
            <w:proofErr w:type="gramEnd"/>
          </w:p>
          <w:p w:rsidR="008B723F" w:rsidRPr="000502F4" w:rsidRDefault="008B723F" w:rsidP="00BC473B">
            <w:pPr>
              <w:pStyle w:val="Cabealho"/>
              <w:spacing w:line="24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B723F" w:rsidRPr="000502F4" w:rsidRDefault="008B723F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8B723F" w:rsidRPr="000502F4" w:rsidRDefault="008B723F" w:rsidP="00BC473B">
      <w:pPr>
        <w:pStyle w:val="Cabealho"/>
        <w:spacing w:line="240" w:lineRule="auto"/>
        <w:ind w:left="0" w:hanging="2"/>
        <w:jc w:val="center"/>
        <w:rPr>
          <w:rFonts w:ascii="Arial" w:hAnsi="Arial" w:cs="Arial"/>
          <w:sz w:val="22"/>
          <w:szCs w:val="22"/>
        </w:rPr>
      </w:pPr>
      <w:r w:rsidRPr="000502F4">
        <w:rPr>
          <w:rFonts w:ascii="Arial" w:hAnsi="Arial" w:cs="Arial"/>
          <w:b/>
          <w:noProof/>
          <w:sz w:val="22"/>
          <w:szCs w:val="22"/>
          <w:lang w:eastAsia="pt-BR" w:bidi="ar-SA"/>
        </w:rPr>
        <w:drawing>
          <wp:inline distT="0" distB="0" distL="0" distR="0">
            <wp:extent cx="3330206" cy="2220137"/>
            <wp:effectExtent l="19050" t="0" r="3544" b="0"/>
            <wp:docPr id="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99" cy="222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3F" w:rsidRPr="000502F4" w:rsidRDefault="008B723F" w:rsidP="00BC473B">
      <w:pPr>
        <w:pStyle w:val="Cabealho"/>
        <w:spacing w:line="240" w:lineRule="auto"/>
        <w:ind w:left="0" w:hanging="2"/>
        <w:jc w:val="center"/>
        <w:rPr>
          <w:rFonts w:ascii="Arial" w:hAnsi="Arial" w:cs="Arial"/>
          <w:sz w:val="22"/>
          <w:szCs w:val="22"/>
        </w:rPr>
      </w:pPr>
      <w:r w:rsidRPr="000502F4">
        <w:rPr>
          <w:rFonts w:ascii="Arial" w:hAnsi="Arial" w:cs="Arial"/>
          <w:sz w:val="22"/>
          <w:szCs w:val="22"/>
        </w:rPr>
        <w:t>Ensaio da Orquestra de Sanfona e Viola</w:t>
      </w:r>
    </w:p>
    <w:p w:rsidR="008B723F" w:rsidRPr="000502F4" w:rsidRDefault="008B723F" w:rsidP="00BC473B">
      <w:pPr>
        <w:pStyle w:val="Cabealho"/>
        <w:spacing w:line="240" w:lineRule="auto"/>
        <w:ind w:left="0" w:hanging="2"/>
        <w:jc w:val="center"/>
        <w:rPr>
          <w:rFonts w:ascii="Arial" w:hAnsi="Arial" w:cs="Arial"/>
          <w:sz w:val="22"/>
          <w:szCs w:val="22"/>
        </w:rPr>
      </w:pPr>
      <w:r w:rsidRPr="000502F4">
        <w:rPr>
          <w:rFonts w:ascii="Arial" w:hAnsi="Arial" w:cs="Arial"/>
          <w:b/>
          <w:noProof/>
          <w:sz w:val="22"/>
          <w:szCs w:val="22"/>
          <w:lang w:eastAsia="pt-BR" w:bidi="ar-SA"/>
        </w:rPr>
        <w:drawing>
          <wp:inline distT="0" distB="0" distL="0" distR="0">
            <wp:extent cx="3415267" cy="2276844"/>
            <wp:effectExtent l="1905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965" cy="227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3F" w:rsidRPr="000502F4" w:rsidRDefault="008B723F" w:rsidP="00BC473B">
      <w:pPr>
        <w:spacing w:line="240" w:lineRule="auto"/>
        <w:ind w:left="0" w:hanging="2"/>
        <w:jc w:val="center"/>
        <w:rPr>
          <w:rFonts w:ascii="Arial" w:hAnsi="Arial"/>
          <w:sz w:val="22"/>
          <w:szCs w:val="22"/>
        </w:rPr>
      </w:pPr>
      <w:r w:rsidRPr="000502F4">
        <w:rPr>
          <w:rFonts w:ascii="Arial" w:hAnsi="Arial"/>
          <w:sz w:val="22"/>
          <w:szCs w:val="22"/>
        </w:rPr>
        <w:t>Oficina/Instrução de Sanfona</w:t>
      </w:r>
    </w:p>
    <w:p w:rsidR="008B723F" w:rsidRPr="000502F4" w:rsidRDefault="008B723F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8B723F" w:rsidRPr="000502F4" w:rsidRDefault="008B723F" w:rsidP="00BC473B">
      <w:pPr>
        <w:spacing w:line="240" w:lineRule="auto"/>
        <w:ind w:left="0" w:hanging="2"/>
        <w:rPr>
          <w:rFonts w:ascii="Arial" w:hAnsi="Arial"/>
          <w:sz w:val="22"/>
          <w:szCs w:val="22"/>
        </w:rPr>
      </w:pPr>
    </w:p>
    <w:p w:rsidR="008B723F" w:rsidRPr="000502F4" w:rsidRDefault="008B723F" w:rsidP="00BC473B">
      <w:pPr>
        <w:spacing w:line="240" w:lineRule="auto"/>
        <w:ind w:left="0" w:hanging="2"/>
        <w:jc w:val="center"/>
        <w:rPr>
          <w:rFonts w:ascii="Arial" w:hAnsi="Arial"/>
          <w:color w:val="FF0000"/>
          <w:sz w:val="22"/>
          <w:szCs w:val="22"/>
        </w:rPr>
      </w:pPr>
    </w:p>
    <w:p w:rsidR="008B723F" w:rsidRPr="000502F4" w:rsidRDefault="008B723F" w:rsidP="00BC473B">
      <w:pPr>
        <w:spacing w:line="240" w:lineRule="auto"/>
        <w:ind w:left="0" w:hanging="2"/>
        <w:jc w:val="center"/>
        <w:rPr>
          <w:rFonts w:ascii="Arial" w:hAnsi="Arial"/>
          <w:color w:val="FF0000"/>
          <w:sz w:val="22"/>
          <w:szCs w:val="22"/>
        </w:rPr>
      </w:pPr>
    </w:p>
    <w:p w:rsidR="008B723F" w:rsidRPr="000502F4" w:rsidRDefault="008B723F" w:rsidP="00BC473B">
      <w:pPr>
        <w:spacing w:line="240" w:lineRule="auto"/>
        <w:ind w:left="0" w:hanging="2"/>
        <w:jc w:val="both"/>
        <w:rPr>
          <w:rFonts w:ascii="Arial" w:hAnsi="Arial"/>
          <w:sz w:val="22"/>
          <w:szCs w:val="22"/>
        </w:rPr>
      </w:pPr>
      <w:r w:rsidRPr="000502F4">
        <w:rPr>
          <w:rFonts w:ascii="Arial" w:hAnsi="Arial"/>
          <w:b/>
          <w:color w:val="FF0000"/>
          <w:sz w:val="22"/>
          <w:szCs w:val="22"/>
        </w:rPr>
        <w:lastRenderedPageBreak/>
        <w:t>OBS.:</w:t>
      </w:r>
      <w:r w:rsidRPr="000502F4">
        <w:rPr>
          <w:rFonts w:ascii="Arial" w:hAnsi="Arial"/>
          <w:color w:val="FF0000"/>
          <w:sz w:val="22"/>
          <w:szCs w:val="22"/>
        </w:rPr>
        <w:t xml:space="preserve"> Os campos deste formulário que estão digitados em vermelho deverão ser substituídos pelas informações da Entidade e digitados na cor </w:t>
      </w:r>
      <w:r w:rsidRPr="000502F4">
        <w:rPr>
          <w:rFonts w:ascii="Arial" w:hAnsi="Arial"/>
          <w:b/>
          <w:sz w:val="22"/>
          <w:szCs w:val="22"/>
        </w:rPr>
        <w:t>preta</w:t>
      </w:r>
      <w:r w:rsidRPr="000502F4">
        <w:rPr>
          <w:rFonts w:ascii="Arial" w:hAnsi="Arial"/>
          <w:sz w:val="22"/>
          <w:szCs w:val="22"/>
        </w:rPr>
        <w:t>.</w:t>
      </w:r>
    </w:p>
    <w:p w:rsidR="00283560" w:rsidRPr="000502F4" w:rsidRDefault="00283560" w:rsidP="00BC473B">
      <w:pPr>
        <w:spacing w:line="240" w:lineRule="auto"/>
        <w:ind w:left="0" w:right="566" w:hanging="2"/>
        <w:jc w:val="center"/>
        <w:rPr>
          <w:rFonts w:ascii="Arial" w:eastAsia="Arial" w:hAnsi="Arial"/>
          <w:b/>
          <w:color w:val="FF0000"/>
          <w:sz w:val="22"/>
          <w:szCs w:val="22"/>
        </w:rPr>
      </w:pPr>
    </w:p>
    <w:p w:rsidR="008B723F" w:rsidRPr="003D7A88" w:rsidRDefault="008B723F" w:rsidP="00BC473B">
      <w:pPr>
        <w:spacing w:line="240" w:lineRule="auto"/>
        <w:ind w:left="0" w:right="566" w:hanging="2"/>
        <w:jc w:val="center"/>
        <w:rPr>
          <w:rFonts w:asciiTheme="majorHAnsi" w:eastAsia="Arial" w:hAnsiTheme="majorHAnsi"/>
          <w:b/>
          <w:color w:val="FF0000"/>
          <w:sz w:val="24"/>
          <w:szCs w:val="24"/>
        </w:rPr>
      </w:pPr>
    </w:p>
    <w:p w:rsidR="008B723F" w:rsidRPr="003D7A88" w:rsidRDefault="008B723F" w:rsidP="00BC473B">
      <w:pPr>
        <w:spacing w:line="240" w:lineRule="auto"/>
        <w:ind w:left="0" w:right="566" w:hanging="2"/>
        <w:jc w:val="center"/>
        <w:rPr>
          <w:rFonts w:asciiTheme="majorHAnsi" w:eastAsia="Arial" w:hAnsiTheme="majorHAnsi"/>
          <w:b/>
          <w:color w:val="FF0000"/>
          <w:sz w:val="24"/>
          <w:szCs w:val="24"/>
        </w:rPr>
      </w:pPr>
    </w:p>
    <w:p w:rsidR="002D2823" w:rsidRPr="003D7A88" w:rsidRDefault="002D2823" w:rsidP="00BC473B">
      <w:pPr>
        <w:spacing w:line="240" w:lineRule="auto"/>
        <w:ind w:left="0" w:right="566" w:hanging="2"/>
        <w:jc w:val="center"/>
        <w:rPr>
          <w:rFonts w:asciiTheme="majorHAnsi" w:eastAsia="Arial" w:hAnsiTheme="majorHAnsi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p w:rsidR="000502F4" w:rsidRDefault="000502F4" w:rsidP="00BC473B">
      <w:pPr>
        <w:spacing w:line="240" w:lineRule="auto"/>
        <w:ind w:left="0" w:right="-29" w:hanging="2"/>
        <w:jc w:val="center"/>
        <w:rPr>
          <w:rFonts w:ascii="Arial" w:eastAsia="Arial" w:hAnsi="Arial"/>
          <w:b/>
          <w:color w:val="FF0000"/>
          <w:sz w:val="24"/>
          <w:szCs w:val="24"/>
        </w:rPr>
      </w:pPr>
    </w:p>
    <w:sectPr w:rsidR="000502F4" w:rsidSect="006550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20" w:h="16838"/>
      <w:pgMar w:top="1440" w:right="580" w:bottom="214" w:left="851" w:header="567" w:footer="283" w:gutter="0"/>
      <w:pgNumType w:start="1"/>
      <w:cols w:space="720"/>
      <w:docGrid w:linePitch="27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214" w15:done="0"/>
  <w15:commentEx w15:paraId="6842370C" w15:paraIdParent="00000214" w15:done="0"/>
  <w15:commentEx w15:paraId="000001D2" w15:done="0"/>
  <w15:commentEx w15:paraId="000001D3" w15:paraIdParent="000001D2" w15:done="0"/>
  <w15:commentEx w15:paraId="000001ED" w15:done="0"/>
  <w15:commentEx w15:paraId="000001EE" w15:paraIdParent="000001ED" w15:done="0"/>
  <w15:commentEx w15:paraId="000001EF" w15:paraIdParent="000001ED" w15:done="0"/>
  <w15:commentEx w15:paraId="000001E4" w15:done="0"/>
  <w15:commentEx w15:paraId="000001E5" w15:paraIdParent="000001E4" w15:done="0"/>
  <w15:commentEx w15:paraId="000001D7" w15:done="0"/>
  <w15:commentEx w15:paraId="000001DF" w15:done="0"/>
  <w15:commentEx w15:paraId="0000020F" w15:done="0"/>
  <w15:commentEx w15:paraId="000001EC" w15:done="0"/>
  <w15:commentEx w15:paraId="000001E0" w15:done="0"/>
  <w15:commentEx w15:paraId="00000211" w15:done="0"/>
  <w15:commentEx w15:paraId="000001FA" w15:done="0"/>
  <w15:commentEx w15:paraId="000001FB" w15:paraIdParent="000001FA" w15:done="0"/>
  <w15:commentEx w15:paraId="000001D9" w15:done="0"/>
  <w15:commentEx w15:paraId="00000215" w15:done="0"/>
  <w15:commentEx w15:paraId="000001DC" w15:done="0"/>
  <w15:commentEx w15:paraId="000001DD" w15:paraIdParent="000001DC" w15:done="0"/>
  <w15:commentEx w15:paraId="000001EB" w15:done="0"/>
  <w15:commentEx w15:paraId="000001E2" w15:done="0"/>
  <w15:commentEx w15:paraId="000001E3" w15:paraIdParent="000001E2" w15:done="0"/>
  <w15:commentEx w15:paraId="000001F0" w15:done="0"/>
  <w15:commentEx w15:paraId="000001F7" w15:done="0"/>
  <w15:commentEx w15:paraId="00000203" w15:done="0"/>
  <w15:commentEx w15:paraId="00000204" w15:paraIdParent="00000203" w15:done="0"/>
  <w15:commentEx w15:paraId="000001FC" w15:done="0"/>
  <w15:commentEx w15:paraId="000001D8" w15:done="0"/>
  <w15:commentEx w15:paraId="000001E1" w15:done="0"/>
  <w15:commentEx w15:paraId="00000206" w15:done="0"/>
  <w15:commentEx w15:paraId="00000209" w15:paraIdParent="00000206" w15:done="0"/>
  <w15:commentEx w15:paraId="000001F6" w15:done="0"/>
  <w15:commentEx w15:paraId="000001F8" w15:done="0"/>
  <w15:commentEx w15:paraId="000001F9" w15:paraIdParent="000001F8" w15:done="0"/>
  <w15:commentEx w15:paraId="00000200" w15:done="0"/>
  <w15:commentEx w15:paraId="000001E8" w15:done="0"/>
  <w15:commentEx w15:paraId="000001FD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2E30" w:rsidRDefault="00912E30">
      <w:pPr>
        <w:spacing w:line="240" w:lineRule="auto"/>
        <w:ind w:left="0" w:hanging="2"/>
      </w:pPr>
      <w:r>
        <w:separator/>
      </w:r>
    </w:p>
  </w:endnote>
  <w:endnote w:type="continuationSeparator" w:id="0">
    <w:p w:rsidR="00912E30" w:rsidRDefault="00912E3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E30" w:rsidRDefault="00912E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cs="Calibri"/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E30" w:rsidRDefault="00912E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cs="Calibri"/>
        <w:color w:val="000000"/>
      </w:rPr>
    </w:pPr>
  </w:p>
  <w:p w:rsidR="00912E30" w:rsidRDefault="00912E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cs="Calibri"/>
        <w:color w:val="000000"/>
      </w:rPr>
    </w:pPr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Requires="wpg"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292100</wp:posOffset>
            </wp:positionH>
            <wp:positionV relativeFrom="paragraph">
              <wp:posOffset>-2057399</wp:posOffset>
            </wp:positionV>
            <wp:extent cx="6007342" cy="6007342"/>
            <wp:effectExtent l="0" t="0" r="0" b="0"/>
            <wp:wrapNone/>
            <wp:docPr id="2" name="Retângulo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 rot="-2700000">
                      <a:off x="2049398" y="2838295"/>
                      <a:ext cx="6593205" cy="1883410"/>
                    </a:xfrm>
                    <a:prstGeom prst="rect">
                      <a:avLst/>
                    </a:prstGeom>
                    <a:solidFill>
                      <a:srgbClr val="7F7F7F">
                        <a:alpha val="49803"/>
                      </a:srgbClr>
                    </a:solidFill>
                    <a:ln>
                      <a:noFill/>
                    </a:ln>
                  </wps:spPr>
                  <wps:txbx>
                    <w:txbxContent>
                      <w:p w14:paraId="6587294E" w14:textId="77777777" w:rsidR="00256F95" w:rsidRDefault="00256F95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wps:txbx>
                  <wps:bodyPr spcFirstLastPara="1" wrap="square" lIns="91425" tIns="91425" rIns="91425" bIns="91425" anchor="ctr" anchorCtr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rFonts w:cs="Calibri"/>
            <w:noProof/>
            <w:color w:val="000000"/>
            <w:lang w:eastAsia="pt-BR" w:bidi="ar-SA"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295275</wp:posOffset>
              </wp:positionH>
              <wp:positionV relativeFrom="paragraph">
                <wp:posOffset>-1062990</wp:posOffset>
              </wp:positionV>
              <wp:extent cx="6010275" cy="6010275"/>
              <wp:effectExtent l="0" t="0" r="0" b="0"/>
              <wp:wrapNone/>
              <wp:docPr id="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10275" cy="601027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E30" w:rsidRDefault="00912E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cs="Calibri"/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2E30" w:rsidRDefault="00912E30">
      <w:pPr>
        <w:spacing w:line="240" w:lineRule="auto"/>
        <w:ind w:left="0" w:hanging="2"/>
      </w:pPr>
      <w:r>
        <w:separator/>
      </w:r>
    </w:p>
  </w:footnote>
  <w:footnote w:type="continuationSeparator" w:id="0">
    <w:p w:rsidR="00912E30" w:rsidRDefault="00912E3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E30" w:rsidRDefault="00B717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cs="Calibri"/>
        <w:color w:val="000000"/>
      </w:rPr>
    </w:pPr>
    <w:r w:rsidRPr="00B71732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00909" o:spid="_x0000_s16386" type="#_x0000_t136" style="position:absolute;margin-left:0;margin-top:0;width:467.25pt;height:200.25pt;rotation:315;z-index:-251653120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MINUTA"/>
          <w10:wrap anchorx="margin" anchory="margin"/>
        </v:shape>
      </w:pict>
    </w:r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Requires="wpg"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292100</wp:posOffset>
            </wp:positionH>
            <wp:positionV relativeFrom="paragraph">
              <wp:posOffset>-2057399</wp:posOffset>
            </wp:positionV>
            <wp:extent cx="6007342" cy="6007342"/>
            <wp:effectExtent l="0" t="0" r="0" b="0"/>
            <wp:wrapNone/>
            <wp:docPr id="1" name="Retângulo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 rot="-2700000">
                      <a:off x="2049398" y="2838295"/>
                      <a:ext cx="6593205" cy="1883410"/>
                    </a:xfrm>
                    <a:prstGeom prst="rect">
                      <a:avLst/>
                    </a:prstGeom>
                    <a:solidFill>
                      <a:srgbClr val="7F7F7F">
                        <a:alpha val="49803"/>
                      </a:srgbClr>
                    </a:solidFill>
                    <a:ln>
                      <a:noFill/>
                    </a:ln>
                  </wps:spPr>
                  <wps:txbx>
                    <w:txbxContent>
                      <w:p w14:paraId="38725EA5" w14:textId="77777777" w:rsidR="00256F95" w:rsidRDefault="00256F95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wps:txbx>
                  <wps:bodyPr spcFirstLastPara="1" wrap="square" lIns="91425" tIns="91425" rIns="91425" bIns="91425" anchor="ctr" anchorCtr="0">
                    <a:noAutofit/>
                  </wps:bodyPr>
                </wps:wsp>
              </a:graphicData>
            </a:graphic>
          </wp:anchor>
        </w:drawing>
      </mc:Choice>
      <ve:Fallback>
        <w:r w:rsidR="00912E30">
          <w:rPr>
            <w:noProof/>
            <w:lang w:eastAsia="pt-BR" w:bidi="ar-SA"/>
          </w:rPr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292100</wp:posOffset>
              </wp:positionH>
              <wp:positionV relativeFrom="paragraph">
                <wp:posOffset>-2057399</wp:posOffset>
              </wp:positionV>
              <wp:extent cx="6007342" cy="6007342"/>
              <wp:effectExtent l="0" t="0" r="0" b="0"/>
              <wp:wrapNone/>
              <wp:docPr id="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07342" cy="6007342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E30" w:rsidRPr="00E73120" w:rsidRDefault="00B71732" w:rsidP="00E731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1" w:hanging="3"/>
      <w:jc w:val="center"/>
      <w:rPr>
        <w:rFonts w:cs="Calibri"/>
        <w:b/>
        <w:color w:val="FF0000"/>
        <w:sz w:val="28"/>
      </w:rPr>
    </w:pPr>
    <w:r w:rsidRPr="00B71732">
      <w:rPr>
        <w:b/>
        <w:noProof/>
        <w:color w:val="FF0000"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00910" o:spid="_x0000_s16387" type="#_x0000_t136" style="position:absolute;left:0;text-align:left;margin-left:0;margin-top:0;width:467.25pt;height:200.25pt;rotation:315;z-index:-251651072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MINUTA"/>
          <w10:wrap anchorx="margin" anchory="margin"/>
        </v:shape>
      </w:pict>
    </w:r>
    <w:r w:rsidR="00E73120" w:rsidRPr="00E73120">
      <w:rPr>
        <w:rFonts w:cs="Calibri"/>
        <w:b/>
        <w:color w:val="FF0000"/>
        <w:sz w:val="28"/>
      </w:rPr>
      <w:t>PAPEL TIMBRADO OSC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E30" w:rsidRDefault="00B717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cs="Calibri"/>
        <w:color w:val="000000"/>
      </w:rPr>
    </w:pPr>
    <w:r w:rsidRPr="00B71732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00908" o:spid="_x0000_s16385" type="#_x0000_t136" style="position:absolute;margin-left:0;margin-top:0;width:467.25pt;height:200.25pt;rotation:315;z-index:-251655168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MINUTA"/>
          <w10:wrap anchorx="margin" anchory="margin"/>
        </v:shape>
      </w:pict>
    </w:r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Requires="wpg"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292100</wp:posOffset>
            </wp:positionH>
            <wp:positionV relativeFrom="paragraph">
              <wp:posOffset>-2057399</wp:posOffset>
            </wp:positionV>
            <wp:extent cx="6007342" cy="6007342"/>
            <wp:effectExtent l="0" t="0" r="0" b="0"/>
            <wp:wrapNone/>
            <wp:docPr id="3" name="Retângulo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 rot="-2700000">
                      <a:off x="2049398" y="2838295"/>
                      <a:ext cx="6593205" cy="1883410"/>
                    </a:xfrm>
                    <a:prstGeom prst="rect">
                      <a:avLst/>
                    </a:prstGeom>
                    <a:solidFill>
                      <a:srgbClr val="7F7F7F">
                        <a:alpha val="49803"/>
                      </a:srgbClr>
                    </a:solidFill>
                    <a:ln>
                      <a:noFill/>
                    </a:ln>
                  </wps:spPr>
                  <wps:txbx>
                    <w:txbxContent>
                      <w:p w14:paraId="0ECE7817" w14:textId="77777777" w:rsidR="00256F95" w:rsidRDefault="00256F95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wps:txbx>
                  <wps:bodyPr spcFirstLastPara="1" wrap="square" lIns="91425" tIns="91425" rIns="91425" bIns="91425" anchor="ctr" anchorCtr="0">
                    <a:noAutofit/>
                  </wps:bodyPr>
                </wps:wsp>
              </a:graphicData>
            </a:graphic>
          </wp:anchor>
        </w:drawing>
      </mc:Choice>
      <ve:Fallback>
        <w:r w:rsidR="00912E30">
          <w:rPr>
            <w:noProof/>
            <w:lang w:eastAsia="pt-BR" w:bidi="ar-SA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292100</wp:posOffset>
              </wp:positionH>
              <wp:positionV relativeFrom="paragraph">
                <wp:posOffset>-2057399</wp:posOffset>
              </wp:positionV>
              <wp:extent cx="6007342" cy="6007342"/>
              <wp:effectExtent l="0" t="0" r="0" b="0"/>
              <wp:wrapNone/>
              <wp:docPr id="3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07342" cy="6007342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3B8A1D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416CBC"/>
    <w:multiLevelType w:val="hybridMultilevel"/>
    <w:tmpl w:val="1F78AAB0"/>
    <w:lvl w:ilvl="0" w:tplc="04160013">
      <w:start w:val="1"/>
      <w:numFmt w:val="upperRoman"/>
      <w:lvlText w:val="%1."/>
      <w:lvlJc w:val="right"/>
      <w:pPr>
        <w:ind w:left="718" w:hanging="360"/>
      </w:pPr>
    </w:lvl>
    <w:lvl w:ilvl="1" w:tplc="04160019" w:tentative="1">
      <w:start w:val="1"/>
      <w:numFmt w:val="lowerLetter"/>
      <w:lvlText w:val="%2."/>
      <w:lvlJc w:val="left"/>
      <w:pPr>
        <w:ind w:left="1438" w:hanging="360"/>
      </w:pPr>
    </w:lvl>
    <w:lvl w:ilvl="2" w:tplc="0416001B" w:tentative="1">
      <w:start w:val="1"/>
      <w:numFmt w:val="lowerRoman"/>
      <w:lvlText w:val="%3."/>
      <w:lvlJc w:val="right"/>
      <w:pPr>
        <w:ind w:left="2158" w:hanging="180"/>
      </w:pPr>
    </w:lvl>
    <w:lvl w:ilvl="3" w:tplc="0416000F" w:tentative="1">
      <w:start w:val="1"/>
      <w:numFmt w:val="decimal"/>
      <w:lvlText w:val="%4."/>
      <w:lvlJc w:val="left"/>
      <w:pPr>
        <w:ind w:left="2878" w:hanging="360"/>
      </w:pPr>
    </w:lvl>
    <w:lvl w:ilvl="4" w:tplc="04160019" w:tentative="1">
      <w:start w:val="1"/>
      <w:numFmt w:val="lowerLetter"/>
      <w:lvlText w:val="%5."/>
      <w:lvlJc w:val="left"/>
      <w:pPr>
        <w:ind w:left="3598" w:hanging="360"/>
      </w:pPr>
    </w:lvl>
    <w:lvl w:ilvl="5" w:tplc="0416001B" w:tentative="1">
      <w:start w:val="1"/>
      <w:numFmt w:val="lowerRoman"/>
      <w:lvlText w:val="%6."/>
      <w:lvlJc w:val="right"/>
      <w:pPr>
        <w:ind w:left="4318" w:hanging="180"/>
      </w:pPr>
    </w:lvl>
    <w:lvl w:ilvl="6" w:tplc="0416000F" w:tentative="1">
      <w:start w:val="1"/>
      <w:numFmt w:val="decimal"/>
      <w:lvlText w:val="%7."/>
      <w:lvlJc w:val="left"/>
      <w:pPr>
        <w:ind w:left="5038" w:hanging="360"/>
      </w:pPr>
    </w:lvl>
    <w:lvl w:ilvl="7" w:tplc="04160019" w:tentative="1">
      <w:start w:val="1"/>
      <w:numFmt w:val="lowerLetter"/>
      <w:lvlText w:val="%8."/>
      <w:lvlJc w:val="left"/>
      <w:pPr>
        <w:ind w:left="5758" w:hanging="360"/>
      </w:pPr>
    </w:lvl>
    <w:lvl w:ilvl="8" w:tplc="0416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>
    <w:nsid w:val="0C58340A"/>
    <w:multiLevelType w:val="hybridMultilevel"/>
    <w:tmpl w:val="5D448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593C01"/>
    <w:multiLevelType w:val="multilevel"/>
    <w:tmpl w:val="877AE5C4"/>
    <w:lvl w:ilvl="0">
      <w:start w:val="1"/>
      <w:numFmt w:val="lowerLetter"/>
      <w:lvlText w:val="%1)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0E337CBD"/>
    <w:multiLevelType w:val="multilevel"/>
    <w:tmpl w:val="85FE01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E3F2EC7"/>
    <w:multiLevelType w:val="hybridMultilevel"/>
    <w:tmpl w:val="3892B150"/>
    <w:lvl w:ilvl="0" w:tplc="F4FE44DA">
      <w:start w:val="1"/>
      <w:numFmt w:val="lowerLetter"/>
      <w:lvlText w:val="%1)"/>
      <w:lvlJc w:val="left"/>
      <w:pPr>
        <w:ind w:left="857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77" w:hanging="360"/>
      </w:pPr>
    </w:lvl>
    <w:lvl w:ilvl="2" w:tplc="0416001B" w:tentative="1">
      <w:start w:val="1"/>
      <w:numFmt w:val="lowerRoman"/>
      <w:lvlText w:val="%3."/>
      <w:lvlJc w:val="right"/>
      <w:pPr>
        <w:ind w:left="2297" w:hanging="180"/>
      </w:pPr>
    </w:lvl>
    <w:lvl w:ilvl="3" w:tplc="0416000F" w:tentative="1">
      <w:start w:val="1"/>
      <w:numFmt w:val="decimal"/>
      <w:lvlText w:val="%4."/>
      <w:lvlJc w:val="left"/>
      <w:pPr>
        <w:ind w:left="3017" w:hanging="360"/>
      </w:pPr>
    </w:lvl>
    <w:lvl w:ilvl="4" w:tplc="04160019" w:tentative="1">
      <w:start w:val="1"/>
      <w:numFmt w:val="lowerLetter"/>
      <w:lvlText w:val="%5."/>
      <w:lvlJc w:val="left"/>
      <w:pPr>
        <w:ind w:left="3737" w:hanging="360"/>
      </w:pPr>
    </w:lvl>
    <w:lvl w:ilvl="5" w:tplc="0416001B" w:tentative="1">
      <w:start w:val="1"/>
      <w:numFmt w:val="lowerRoman"/>
      <w:lvlText w:val="%6."/>
      <w:lvlJc w:val="right"/>
      <w:pPr>
        <w:ind w:left="4457" w:hanging="180"/>
      </w:pPr>
    </w:lvl>
    <w:lvl w:ilvl="6" w:tplc="0416000F" w:tentative="1">
      <w:start w:val="1"/>
      <w:numFmt w:val="decimal"/>
      <w:lvlText w:val="%7."/>
      <w:lvlJc w:val="left"/>
      <w:pPr>
        <w:ind w:left="5177" w:hanging="360"/>
      </w:pPr>
    </w:lvl>
    <w:lvl w:ilvl="7" w:tplc="04160019" w:tentative="1">
      <w:start w:val="1"/>
      <w:numFmt w:val="lowerLetter"/>
      <w:lvlText w:val="%8."/>
      <w:lvlJc w:val="left"/>
      <w:pPr>
        <w:ind w:left="5897" w:hanging="360"/>
      </w:pPr>
    </w:lvl>
    <w:lvl w:ilvl="8" w:tplc="0416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6">
    <w:nsid w:val="15A47BB1"/>
    <w:multiLevelType w:val="hybridMultilevel"/>
    <w:tmpl w:val="3892B150"/>
    <w:lvl w:ilvl="0" w:tplc="F4FE44DA">
      <w:start w:val="1"/>
      <w:numFmt w:val="lowerLetter"/>
      <w:lvlText w:val="%1)"/>
      <w:lvlJc w:val="left"/>
      <w:pPr>
        <w:ind w:left="857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77" w:hanging="360"/>
      </w:pPr>
    </w:lvl>
    <w:lvl w:ilvl="2" w:tplc="0416001B" w:tentative="1">
      <w:start w:val="1"/>
      <w:numFmt w:val="lowerRoman"/>
      <w:lvlText w:val="%3."/>
      <w:lvlJc w:val="right"/>
      <w:pPr>
        <w:ind w:left="2297" w:hanging="180"/>
      </w:pPr>
    </w:lvl>
    <w:lvl w:ilvl="3" w:tplc="0416000F" w:tentative="1">
      <w:start w:val="1"/>
      <w:numFmt w:val="decimal"/>
      <w:lvlText w:val="%4."/>
      <w:lvlJc w:val="left"/>
      <w:pPr>
        <w:ind w:left="3017" w:hanging="360"/>
      </w:pPr>
    </w:lvl>
    <w:lvl w:ilvl="4" w:tplc="04160019" w:tentative="1">
      <w:start w:val="1"/>
      <w:numFmt w:val="lowerLetter"/>
      <w:lvlText w:val="%5."/>
      <w:lvlJc w:val="left"/>
      <w:pPr>
        <w:ind w:left="3737" w:hanging="360"/>
      </w:pPr>
    </w:lvl>
    <w:lvl w:ilvl="5" w:tplc="0416001B" w:tentative="1">
      <w:start w:val="1"/>
      <w:numFmt w:val="lowerRoman"/>
      <w:lvlText w:val="%6."/>
      <w:lvlJc w:val="right"/>
      <w:pPr>
        <w:ind w:left="4457" w:hanging="180"/>
      </w:pPr>
    </w:lvl>
    <w:lvl w:ilvl="6" w:tplc="0416000F" w:tentative="1">
      <w:start w:val="1"/>
      <w:numFmt w:val="decimal"/>
      <w:lvlText w:val="%7."/>
      <w:lvlJc w:val="left"/>
      <w:pPr>
        <w:ind w:left="5177" w:hanging="360"/>
      </w:pPr>
    </w:lvl>
    <w:lvl w:ilvl="7" w:tplc="04160019" w:tentative="1">
      <w:start w:val="1"/>
      <w:numFmt w:val="lowerLetter"/>
      <w:lvlText w:val="%8."/>
      <w:lvlJc w:val="left"/>
      <w:pPr>
        <w:ind w:left="5897" w:hanging="360"/>
      </w:pPr>
    </w:lvl>
    <w:lvl w:ilvl="8" w:tplc="0416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7">
    <w:nsid w:val="181A560A"/>
    <w:multiLevelType w:val="multilevel"/>
    <w:tmpl w:val="20D62C60"/>
    <w:lvl w:ilvl="0">
      <w:start w:val="1"/>
      <w:numFmt w:val="lowerLetter"/>
      <w:lvlText w:val="%1)"/>
      <w:lvlJc w:val="left"/>
      <w:pPr>
        <w:ind w:left="360" w:hanging="360"/>
      </w:pPr>
      <w:rPr>
        <w:rFonts w:ascii="Arial" w:eastAsia="Arial" w:hAnsi="Arial" w:cs="Arial"/>
        <w:u w:val="none"/>
      </w:rPr>
    </w:lvl>
    <w:lvl w:ilvl="1">
      <w:start w:val="1"/>
      <w:numFmt w:val="lowerRoman"/>
      <w:lvlText w:val="%2)"/>
      <w:lvlJc w:val="right"/>
      <w:pPr>
        <w:ind w:left="10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2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39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8">
    <w:nsid w:val="1B2B69B3"/>
    <w:multiLevelType w:val="multilevel"/>
    <w:tmpl w:val="ADC295A8"/>
    <w:lvl w:ilvl="0">
      <w:start w:val="1"/>
      <w:numFmt w:val="lowerLetter"/>
      <w:lvlText w:val="%1)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>
    <w:nsid w:val="260845BC"/>
    <w:multiLevelType w:val="multilevel"/>
    <w:tmpl w:val="17AEB980"/>
    <w:lvl w:ilvl="0">
      <w:start w:val="14"/>
      <w:numFmt w:val="decimal"/>
      <w:lvlText w:val="%1"/>
      <w:lvlJc w:val="left"/>
      <w:pPr>
        <w:ind w:left="420" w:hanging="420"/>
      </w:pPr>
      <w:rPr>
        <w:vertAlign w:val="baseline"/>
      </w:rPr>
    </w:lvl>
    <w:lvl w:ilvl="1">
      <w:start w:val="8"/>
      <w:numFmt w:val="decimal"/>
      <w:lvlText w:val="%1.%2"/>
      <w:lvlJc w:val="left"/>
      <w:pPr>
        <w:ind w:left="420" w:hanging="4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10">
    <w:nsid w:val="2D54349E"/>
    <w:multiLevelType w:val="multilevel"/>
    <w:tmpl w:val="87F6554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>
    <w:nsid w:val="2EBE7DBC"/>
    <w:multiLevelType w:val="hybridMultilevel"/>
    <w:tmpl w:val="A3EE7D02"/>
    <w:lvl w:ilvl="0" w:tplc="2ACC3244">
      <w:start w:val="1"/>
      <w:numFmt w:val="decimal"/>
      <w:lvlText w:val="%1."/>
      <w:lvlJc w:val="left"/>
      <w:pPr>
        <w:ind w:left="71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36" w:hanging="360"/>
      </w:pPr>
    </w:lvl>
    <w:lvl w:ilvl="2" w:tplc="0416001B" w:tentative="1">
      <w:start w:val="1"/>
      <w:numFmt w:val="lowerRoman"/>
      <w:lvlText w:val="%3."/>
      <w:lvlJc w:val="right"/>
      <w:pPr>
        <w:ind w:left="2156" w:hanging="180"/>
      </w:pPr>
    </w:lvl>
    <w:lvl w:ilvl="3" w:tplc="0416000F" w:tentative="1">
      <w:start w:val="1"/>
      <w:numFmt w:val="decimal"/>
      <w:lvlText w:val="%4."/>
      <w:lvlJc w:val="left"/>
      <w:pPr>
        <w:ind w:left="2876" w:hanging="360"/>
      </w:pPr>
    </w:lvl>
    <w:lvl w:ilvl="4" w:tplc="04160019" w:tentative="1">
      <w:start w:val="1"/>
      <w:numFmt w:val="lowerLetter"/>
      <w:lvlText w:val="%5."/>
      <w:lvlJc w:val="left"/>
      <w:pPr>
        <w:ind w:left="3596" w:hanging="360"/>
      </w:pPr>
    </w:lvl>
    <w:lvl w:ilvl="5" w:tplc="0416001B" w:tentative="1">
      <w:start w:val="1"/>
      <w:numFmt w:val="lowerRoman"/>
      <w:lvlText w:val="%6."/>
      <w:lvlJc w:val="right"/>
      <w:pPr>
        <w:ind w:left="4316" w:hanging="180"/>
      </w:pPr>
    </w:lvl>
    <w:lvl w:ilvl="6" w:tplc="0416000F" w:tentative="1">
      <w:start w:val="1"/>
      <w:numFmt w:val="decimal"/>
      <w:lvlText w:val="%7."/>
      <w:lvlJc w:val="left"/>
      <w:pPr>
        <w:ind w:left="5036" w:hanging="360"/>
      </w:pPr>
    </w:lvl>
    <w:lvl w:ilvl="7" w:tplc="04160019" w:tentative="1">
      <w:start w:val="1"/>
      <w:numFmt w:val="lowerLetter"/>
      <w:lvlText w:val="%8."/>
      <w:lvlJc w:val="left"/>
      <w:pPr>
        <w:ind w:left="5756" w:hanging="360"/>
      </w:pPr>
    </w:lvl>
    <w:lvl w:ilvl="8" w:tplc="0416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12">
    <w:nsid w:val="30B963DC"/>
    <w:multiLevelType w:val="multilevel"/>
    <w:tmpl w:val="6ACC9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C14706"/>
    <w:multiLevelType w:val="multilevel"/>
    <w:tmpl w:val="00BA4382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>
    <w:nsid w:val="334D4DA3"/>
    <w:multiLevelType w:val="multilevel"/>
    <w:tmpl w:val="654EE06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7FD23CE"/>
    <w:multiLevelType w:val="hybridMultilevel"/>
    <w:tmpl w:val="916A29F6"/>
    <w:lvl w:ilvl="0" w:tplc="0416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6">
    <w:nsid w:val="38107907"/>
    <w:multiLevelType w:val="hybridMultilevel"/>
    <w:tmpl w:val="CDCE04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9E2059"/>
    <w:multiLevelType w:val="hybridMultilevel"/>
    <w:tmpl w:val="BF10518E"/>
    <w:lvl w:ilvl="0" w:tplc="407C540C">
      <w:start w:val="1"/>
      <w:numFmt w:val="lowerLetter"/>
      <w:lvlText w:val="%1)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8">
    <w:nsid w:val="3FB54BDE"/>
    <w:multiLevelType w:val="hybridMultilevel"/>
    <w:tmpl w:val="6C3A5364"/>
    <w:lvl w:ilvl="0" w:tplc="80DAC030">
      <w:start w:val="1"/>
      <w:numFmt w:val="lowerLetter"/>
      <w:lvlText w:val="%1)"/>
      <w:lvlJc w:val="left"/>
      <w:pPr>
        <w:ind w:left="35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9">
    <w:nsid w:val="40E9622A"/>
    <w:multiLevelType w:val="hybridMultilevel"/>
    <w:tmpl w:val="EA3EFD46"/>
    <w:lvl w:ilvl="0" w:tplc="152A357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D14DDD"/>
    <w:multiLevelType w:val="hybridMultilevel"/>
    <w:tmpl w:val="A86A97A6"/>
    <w:lvl w:ilvl="0" w:tplc="0416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21">
    <w:nsid w:val="49E6441B"/>
    <w:multiLevelType w:val="multilevel"/>
    <w:tmpl w:val="E3B65FB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51183EB0"/>
    <w:multiLevelType w:val="hybridMultilevel"/>
    <w:tmpl w:val="1062C456"/>
    <w:lvl w:ilvl="0" w:tplc="8F0C5CAE">
      <w:start w:val="1"/>
      <w:numFmt w:val="decimal"/>
      <w:lvlText w:val="%1."/>
      <w:lvlJc w:val="left"/>
      <w:pPr>
        <w:ind w:left="71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36" w:hanging="360"/>
      </w:pPr>
    </w:lvl>
    <w:lvl w:ilvl="2" w:tplc="0416001B" w:tentative="1">
      <w:start w:val="1"/>
      <w:numFmt w:val="lowerRoman"/>
      <w:lvlText w:val="%3."/>
      <w:lvlJc w:val="right"/>
      <w:pPr>
        <w:ind w:left="2156" w:hanging="180"/>
      </w:pPr>
    </w:lvl>
    <w:lvl w:ilvl="3" w:tplc="0416000F" w:tentative="1">
      <w:start w:val="1"/>
      <w:numFmt w:val="decimal"/>
      <w:lvlText w:val="%4."/>
      <w:lvlJc w:val="left"/>
      <w:pPr>
        <w:ind w:left="2876" w:hanging="360"/>
      </w:pPr>
    </w:lvl>
    <w:lvl w:ilvl="4" w:tplc="04160019" w:tentative="1">
      <w:start w:val="1"/>
      <w:numFmt w:val="lowerLetter"/>
      <w:lvlText w:val="%5."/>
      <w:lvlJc w:val="left"/>
      <w:pPr>
        <w:ind w:left="3596" w:hanging="360"/>
      </w:pPr>
    </w:lvl>
    <w:lvl w:ilvl="5" w:tplc="0416001B" w:tentative="1">
      <w:start w:val="1"/>
      <w:numFmt w:val="lowerRoman"/>
      <w:lvlText w:val="%6."/>
      <w:lvlJc w:val="right"/>
      <w:pPr>
        <w:ind w:left="4316" w:hanging="180"/>
      </w:pPr>
    </w:lvl>
    <w:lvl w:ilvl="6" w:tplc="0416000F" w:tentative="1">
      <w:start w:val="1"/>
      <w:numFmt w:val="decimal"/>
      <w:lvlText w:val="%7."/>
      <w:lvlJc w:val="left"/>
      <w:pPr>
        <w:ind w:left="5036" w:hanging="360"/>
      </w:pPr>
    </w:lvl>
    <w:lvl w:ilvl="7" w:tplc="04160019" w:tentative="1">
      <w:start w:val="1"/>
      <w:numFmt w:val="lowerLetter"/>
      <w:lvlText w:val="%8."/>
      <w:lvlJc w:val="left"/>
      <w:pPr>
        <w:ind w:left="5756" w:hanging="360"/>
      </w:pPr>
    </w:lvl>
    <w:lvl w:ilvl="8" w:tplc="0416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23">
    <w:nsid w:val="53301C1D"/>
    <w:multiLevelType w:val="hybridMultilevel"/>
    <w:tmpl w:val="5C12838C"/>
    <w:lvl w:ilvl="0" w:tplc="0416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24">
    <w:nsid w:val="556249D5"/>
    <w:multiLevelType w:val="multilevel"/>
    <w:tmpl w:val="78AA6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ubclausula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subclausula2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55A313CC"/>
    <w:multiLevelType w:val="hybridMultilevel"/>
    <w:tmpl w:val="6316B4D6"/>
    <w:lvl w:ilvl="0" w:tplc="0416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26">
    <w:nsid w:val="57E36461"/>
    <w:multiLevelType w:val="hybridMultilevel"/>
    <w:tmpl w:val="4D8A0F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7F4E69"/>
    <w:multiLevelType w:val="hybridMultilevel"/>
    <w:tmpl w:val="3892B150"/>
    <w:lvl w:ilvl="0" w:tplc="F4FE44DA">
      <w:start w:val="1"/>
      <w:numFmt w:val="lowerLetter"/>
      <w:lvlText w:val="%1)"/>
      <w:lvlJc w:val="left"/>
      <w:pPr>
        <w:ind w:left="857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77" w:hanging="360"/>
      </w:pPr>
    </w:lvl>
    <w:lvl w:ilvl="2" w:tplc="0416001B" w:tentative="1">
      <w:start w:val="1"/>
      <w:numFmt w:val="lowerRoman"/>
      <w:lvlText w:val="%3."/>
      <w:lvlJc w:val="right"/>
      <w:pPr>
        <w:ind w:left="2297" w:hanging="180"/>
      </w:pPr>
    </w:lvl>
    <w:lvl w:ilvl="3" w:tplc="0416000F" w:tentative="1">
      <w:start w:val="1"/>
      <w:numFmt w:val="decimal"/>
      <w:lvlText w:val="%4."/>
      <w:lvlJc w:val="left"/>
      <w:pPr>
        <w:ind w:left="3017" w:hanging="360"/>
      </w:pPr>
    </w:lvl>
    <w:lvl w:ilvl="4" w:tplc="04160019" w:tentative="1">
      <w:start w:val="1"/>
      <w:numFmt w:val="lowerLetter"/>
      <w:lvlText w:val="%5."/>
      <w:lvlJc w:val="left"/>
      <w:pPr>
        <w:ind w:left="3737" w:hanging="360"/>
      </w:pPr>
    </w:lvl>
    <w:lvl w:ilvl="5" w:tplc="0416001B" w:tentative="1">
      <w:start w:val="1"/>
      <w:numFmt w:val="lowerRoman"/>
      <w:lvlText w:val="%6."/>
      <w:lvlJc w:val="right"/>
      <w:pPr>
        <w:ind w:left="4457" w:hanging="180"/>
      </w:pPr>
    </w:lvl>
    <w:lvl w:ilvl="6" w:tplc="0416000F" w:tentative="1">
      <w:start w:val="1"/>
      <w:numFmt w:val="decimal"/>
      <w:lvlText w:val="%7."/>
      <w:lvlJc w:val="left"/>
      <w:pPr>
        <w:ind w:left="5177" w:hanging="360"/>
      </w:pPr>
    </w:lvl>
    <w:lvl w:ilvl="7" w:tplc="04160019" w:tentative="1">
      <w:start w:val="1"/>
      <w:numFmt w:val="lowerLetter"/>
      <w:lvlText w:val="%8."/>
      <w:lvlJc w:val="left"/>
      <w:pPr>
        <w:ind w:left="5897" w:hanging="360"/>
      </w:pPr>
    </w:lvl>
    <w:lvl w:ilvl="8" w:tplc="0416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28">
    <w:nsid w:val="740701A2"/>
    <w:multiLevelType w:val="multilevel"/>
    <w:tmpl w:val="B02E4900"/>
    <w:lvl w:ilvl="0">
      <w:start w:val="4"/>
      <w:numFmt w:val="decimal"/>
      <w:lvlText w:val="%1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9">
    <w:nsid w:val="76561B3C"/>
    <w:multiLevelType w:val="hybridMultilevel"/>
    <w:tmpl w:val="4344E5BE"/>
    <w:lvl w:ilvl="0" w:tplc="62B8B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5C7660"/>
    <w:multiLevelType w:val="hybridMultilevel"/>
    <w:tmpl w:val="111CAAA4"/>
    <w:lvl w:ilvl="0" w:tplc="01E872B2">
      <w:start w:val="1"/>
      <w:numFmt w:val="decimal"/>
      <w:lvlText w:val="%1."/>
      <w:lvlJc w:val="left"/>
      <w:pPr>
        <w:ind w:left="71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36" w:hanging="360"/>
      </w:pPr>
    </w:lvl>
    <w:lvl w:ilvl="2" w:tplc="0416001B" w:tentative="1">
      <w:start w:val="1"/>
      <w:numFmt w:val="lowerRoman"/>
      <w:lvlText w:val="%3."/>
      <w:lvlJc w:val="right"/>
      <w:pPr>
        <w:ind w:left="2156" w:hanging="180"/>
      </w:pPr>
    </w:lvl>
    <w:lvl w:ilvl="3" w:tplc="0416000F" w:tentative="1">
      <w:start w:val="1"/>
      <w:numFmt w:val="decimal"/>
      <w:lvlText w:val="%4."/>
      <w:lvlJc w:val="left"/>
      <w:pPr>
        <w:ind w:left="2876" w:hanging="360"/>
      </w:pPr>
    </w:lvl>
    <w:lvl w:ilvl="4" w:tplc="04160019" w:tentative="1">
      <w:start w:val="1"/>
      <w:numFmt w:val="lowerLetter"/>
      <w:lvlText w:val="%5."/>
      <w:lvlJc w:val="left"/>
      <w:pPr>
        <w:ind w:left="3596" w:hanging="360"/>
      </w:pPr>
    </w:lvl>
    <w:lvl w:ilvl="5" w:tplc="0416001B" w:tentative="1">
      <w:start w:val="1"/>
      <w:numFmt w:val="lowerRoman"/>
      <w:lvlText w:val="%6."/>
      <w:lvlJc w:val="right"/>
      <w:pPr>
        <w:ind w:left="4316" w:hanging="180"/>
      </w:pPr>
    </w:lvl>
    <w:lvl w:ilvl="6" w:tplc="0416000F" w:tentative="1">
      <w:start w:val="1"/>
      <w:numFmt w:val="decimal"/>
      <w:lvlText w:val="%7."/>
      <w:lvlJc w:val="left"/>
      <w:pPr>
        <w:ind w:left="5036" w:hanging="360"/>
      </w:pPr>
    </w:lvl>
    <w:lvl w:ilvl="7" w:tplc="04160019" w:tentative="1">
      <w:start w:val="1"/>
      <w:numFmt w:val="lowerLetter"/>
      <w:lvlText w:val="%8."/>
      <w:lvlJc w:val="left"/>
      <w:pPr>
        <w:ind w:left="5756" w:hanging="360"/>
      </w:pPr>
    </w:lvl>
    <w:lvl w:ilvl="8" w:tplc="0416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31">
    <w:nsid w:val="7A7A7E93"/>
    <w:multiLevelType w:val="multilevel"/>
    <w:tmpl w:val="27AE9B58"/>
    <w:lvl w:ilvl="0">
      <w:start w:val="1"/>
      <w:numFmt w:val="lowerLetter"/>
      <w:lvlText w:val="%1)"/>
      <w:lvlJc w:val="left"/>
      <w:pPr>
        <w:ind w:left="4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40" w:hanging="180"/>
      </w:pPr>
      <w:rPr>
        <w:vertAlign w:val="baseline"/>
      </w:rPr>
    </w:lvl>
  </w:abstractNum>
  <w:abstractNum w:abstractNumId="32">
    <w:nsid w:val="7C971074"/>
    <w:multiLevelType w:val="multilevel"/>
    <w:tmpl w:val="DC820BD8"/>
    <w:lvl w:ilvl="0">
      <w:start w:val="3"/>
      <w:numFmt w:val="lowerLetter"/>
      <w:lvlText w:val="%1)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28"/>
  </w:num>
  <w:num w:numId="2">
    <w:abstractNumId w:val="3"/>
  </w:num>
  <w:num w:numId="3">
    <w:abstractNumId w:val="9"/>
  </w:num>
  <w:num w:numId="4">
    <w:abstractNumId w:val="31"/>
  </w:num>
  <w:num w:numId="5">
    <w:abstractNumId w:val="7"/>
  </w:num>
  <w:num w:numId="6">
    <w:abstractNumId w:val="13"/>
  </w:num>
  <w:num w:numId="7">
    <w:abstractNumId w:val="10"/>
  </w:num>
  <w:num w:numId="8">
    <w:abstractNumId w:val="8"/>
  </w:num>
  <w:num w:numId="9">
    <w:abstractNumId w:val="32"/>
  </w:num>
  <w:num w:numId="10">
    <w:abstractNumId w:val="24"/>
  </w:num>
  <w:num w:numId="11">
    <w:abstractNumId w:val="1"/>
  </w:num>
  <w:num w:numId="12">
    <w:abstractNumId w:val="21"/>
  </w:num>
  <w:num w:numId="13">
    <w:abstractNumId w:val="17"/>
  </w:num>
  <w:num w:numId="14">
    <w:abstractNumId w:val="14"/>
  </w:num>
  <w:num w:numId="15">
    <w:abstractNumId w:val="12"/>
  </w:num>
  <w:num w:numId="16">
    <w:abstractNumId w:val="18"/>
  </w:num>
  <w:num w:numId="17">
    <w:abstractNumId w:val="19"/>
  </w:num>
  <w:num w:numId="18">
    <w:abstractNumId w:val="0"/>
  </w:num>
  <w:num w:numId="19">
    <w:abstractNumId w:val="20"/>
  </w:num>
  <w:num w:numId="20">
    <w:abstractNumId w:val="15"/>
  </w:num>
  <w:num w:numId="21">
    <w:abstractNumId w:val="25"/>
  </w:num>
  <w:num w:numId="22">
    <w:abstractNumId w:val="23"/>
  </w:num>
  <w:num w:numId="23">
    <w:abstractNumId w:val="2"/>
  </w:num>
  <w:num w:numId="24">
    <w:abstractNumId w:val="26"/>
  </w:num>
  <w:num w:numId="25">
    <w:abstractNumId w:val="29"/>
  </w:num>
  <w:num w:numId="26">
    <w:abstractNumId w:val="16"/>
  </w:num>
  <w:num w:numId="27">
    <w:abstractNumId w:val="5"/>
  </w:num>
  <w:num w:numId="28">
    <w:abstractNumId w:val="27"/>
  </w:num>
  <w:num w:numId="29">
    <w:abstractNumId w:val="6"/>
  </w:num>
  <w:num w:numId="30">
    <w:abstractNumId w:val="11"/>
  </w:num>
  <w:num w:numId="31">
    <w:abstractNumId w:val="30"/>
  </w:num>
  <w:num w:numId="32">
    <w:abstractNumId w:val="22"/>
  </w:num>
  <w:num w:numId="33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uário">
    <w15:presenceInfo w15:providerId="Windows Live" w15:userId="9c006ed0b2d39ea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16388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E20D77"/>
    <w:rsid w:val="0001005F"/>
    <w:rsid w:val="00012CA7"/>
    <w:rsid w:val="00017802"/>
    <w:rsid w:val="00021E87"/>
    <w:rsid w:val="000502F4"/>
    <w:rsid w:val="00054831"/>
    <w:rsid w:val="00055377"/>
    <w:rsid w:val="00064214"/>
    <w:rsid w:val="000970DB"/>
    <w:rsid w:val="00097385"/>
    <w:rsid w:val="000B72CE"/>
    <w:rsid w:val="00110D96"/>
    <w:rsid w:val="0013058B"/>
    <w:rsid w:val="0013767E"/>
    <w:rsid w:val="001669E9"/>
    <w:rsid w:val="0017547B"/>
    <w:rsid w:val="001854C3"/>
    <w:rsid w:val="00185BA0"/>
    <w:rsid w:val="0019347B"/>
    <w:rsid w:val="00197270"/>
    <w:rsid w:val="001D3395"/>
    <w:rsid w:val="00205438"/>
    <w:rsid w:val="00205E1C"/>
    <w:rsid w:val="00211FC0"/>
    <w:rsid w:val="00235996"/>
    <w:rsid w:val="00246EDF"/>
    <w:rsid w:val="00250947"/>
    <w:rsid w:val="00253AB0"/>
    <w:rsid w:val="00256F95"/>
    <w:rsid w:val="00257356"/>
    <w:rsid w:val="0026081D"/>
    <w:rsid w:val="00263206"/>
    <w:rsid w:val="00283560"/>
    <w:rsid w:val="00296E3A"/>
    <w:rsid w:val="002C25A2"/>
    <w:rsid w:val="002D2823"/>
    <w:rsid w:val="002F199B"/>
    <w:rsid w:val="00307C08"/>
    <w:rsid w:val="00316D56"/>
    <w:rsid w:val="00325908"/>
    <w:rsid w:val="0033467C"/>
    <w:rsid w:val="003561C0"/>
    <w:rsid w:val="00384CCE"/>
    <w:rsid w:val="003A09F3"/>
    <w:rsid w:val="003A2D46"/>
    <w:rsid w:val="003B6C62"/>
    <w:rsid w:val="003D4230"/>
    <w:rsid w:val="003D7A88"/>
    <w:rsid w:val="003E2365"/>
    <w:rsid w:val="003F0524"/>
    <w:rsid w:val="004014F1"/>
    <w:rsid w:val="00445584"/>
    <w:rsid w:val="004738A9"/>
    <w:rsid w:val="004A160E"/>
    <w:rsid w:val="004A3EAD"/>
    <w:rsid w:val="004B265C"/>
    <w:rsid w:val="004B76DE"/>
    <w:rsid w:val="004C728F"/>
    <w:rsid w:val="004D3D9C"/>
    <w:rsid w:val="00512F91"/>
    <w:rsid w:val="0053351E"/>
    <w:rsid w:val="00545C7A"/>
    <w:rsid w:val="00556390"/>
    <w:rsid w:val="00572928"/>
    <w:rsid w:val="00590D3A"/>
    <w:rsid w:val="00595301"/>
    <w:rsid w:val="005971CC"/>
    <w:rsid w:val="005B75DF"/>
    <w:rsid w:val="005C1CE7"/>
    <w:rsid w:val="005E3FE4"/>
    <w:rsid w:val="0062236D"/>
    <w:rsid w:val="0062570F"/>
    <w:rsid w:val="0065182F"/>
    <w:rsid w:val="006550D0"/>
    <w:rsid w:val="0066357D"/>
    <w:rsid w:val="00675408"/>
    <w:rsid w:val="00685294"/>
    <w:rsid w:val="006D3868"/>
    <w:rsid w:val="00723EC1"/>
    <w:rsid w:val="00730E08"/>
    <w:rsid w:val="00734FFF"/>
    <w:rsid w:val="007465B7"/>
    <w:rsid w:val="0075034A"/>
    <w:rsid w:val="007603A3"/>
    <w:rsid w:val="00761CEB"/>
    <w:rsid w:val="00772185"/>
    <w:rsid w:val="0077251A"/>
    <w:rsid w:val="007A1C74"/>
    <w:rsid w:val="007A2397"/>
    <w:rsid w:val="007B52F4"/>
    <w:rsid w:val="007D07E2"/>
    <w:rsid w:val="007D660E"/>
    <w:rsid w:val="007E05A6"/>
    <w:rsid w:val="007E341E"/>
    <w:rsid w:val="008135A1"/>
    <w:rsid w:val="00814A7F"/>
    <w:rsid w:val="008375C1"/>
    <w:rsid w:val="008441BF"/>
    <w:rsid w:val="008450F4"/>
    <w:rsid w:val="00867AEB"/>
    <w:rsid w:val="00894BA1"/>
    <w:rsid w:val="008A08E0"/>
    <w:rsid w:val="008A2103"/>
    <w:rsid w:val="008A2A77"/>
    <w:rsid w:val="008B4FB1"/>
    <w:rsid w:val="008B723F"/>
    <w:rsid w:val="008E76E6"/>
    <w:rsid w:val="008F02BA"/>
    <w:rsid w:val="00902766"/>
    <w:rsid w:val="00912E30"/>
    <w:rsid w:val="0091362A"/>
    <w:rsid w:val="00913EF2"/>
    <w:rsid w:val="00950DBA"/>
    <w:rsid w:val="00962059"/>
    <w:rsid w:val="00964DA4"/>
    <w:rsid w:val="00967377"/>
    <w:rsid w:val="009740CC"/>
    <w:rsid w:val="00974BC6"/>
    <w:rsid w:val="009A3169"/>
    <w:rsid w:val="009A55AB"/>
    <w:rsid w:val="009B16D8"/>
    <w:rsid w:val="009C2FAB"/>
    <w:rsid w:val="009C4536"/>
    <w:rsid w:val="009C4658"/>
    <w:rsid w:val="009D1412"/>
    <w:rsid w:val="009E557A"/>
    <w:rsid w:val="00A00F1C"/>
    <w:rsid w:val="00A056A8"/>
    <w:rsid w:val="00A24F17"/>
    <w:rsid w:val="00A34350"/>
    <w:rsid w:val="00A663A3"/>
    <w:rsid w:val="00A704B5"/>
    <w:rsid w:val="00A9426A"/>
    <w:rsid w:val="00A976EB"/>
    <w:rsid w:val="00AB6D11"/>
    <w:rsid w:val="00AE6F9C"/>
    <w:rsid w:val="00AE7A52"/>
    <w:rsid w:val="00B1430B"/>
    <w:rsid w:val="00B56729"/>
    <w:rsid w:val="00B610D5"/>
    <w:rsid w:val="00B64842"/>
    <w:rsid w:val="00B71732"/>
    <w:rsid w:val="00B83736"/>
    <w:rsid w:val="00B85F35"/>
    <w:rsid w:val="00B92E40"/>
    <w:rsid w:val="00BC473B"/>
    <w:rsid w:val="00BC50C6"/>
    <w:rsid w:val="00BD0DA3"/>
    <w:rsid w:val="00C04A3B"/>
    <w:rsid w:val="00C24695"/>
    <w:rsid w:val="00C26E8B"/>
    <w:rsid w:val="00C3642F"/>
    <w:rsid w:val="00C67C0A"/>
    <w:rsid w:val="00C71B79"/>
    <w:rsid w:val="00CA3ED0"/>
    <w:rsid w:val="00CC0905"/>
    <w:rsid w:val="00D03278"/>
    <w:rsid w:val="00D1454E"/>
    <w:rsid w:val="00D30686"/>
    <w:rsid w:val="00D31E57"/>
    <w:rsid w:val="00D520F8"/>
    <w:rsid w:val="00DB0D11"/>
    <w:rsid w:val="00DB189C"/>
    <w:rsid w:val="00DD168D"/>
    <w:rsid w:val="00DE590D"/>
    <w:rsid w:val="00DF2754"/>
    <w:rsid w:val="00DF47DC"/>
    <w:rsid w:val="00DF4E06"/>
    <w:rsid w:val="00E144A1"/>
    <w:rsid w:val="00E20D77"/>
    <w:rsid w:val="00E32475"/>
    <w:rsid w:val="00E51F69"/>
    <w:rsid w:val="00E659BD"/>
    <w:rsid w:val="00E73120"/>
    <w:rsid w:val="00EA2904"/>
    <w:rsid w:val="00EA72AE"/>
    <w:rsid w:val="00EA781D"/>
    <w:rsid w:val="00ED14B8"/>
    <w:rsid w:val="00ED4DC2"/>
    <w:rsid w:val="00ED6FCB"/>
    <w:rsid w:val="00ED7437"/>
    <w:rsid w:val="00EE29C9"/>
    <w:rsid w:val="00EE4C90"/>
    <w:rsid w:val="00EF596E"/>
    <w:rsid w:val="00EF5BB2"/>
    <w:rsid w:val="00F02FB1"/>
    <w:rsid w:val="00F20CDE"/>
    <w:rsid w:val="00F24EDA"/>
    <w:rsid w:val="00F305DF"/>
    <w:rsid w:val="00F46E3E"/>
    <w:rsid w:val="00F51276"/>
    <w:rsid w:val="00F82F56"/>
    <w:rsid w:val="00FA0327"/>
    <w:rsid w:val="00FA5EEA"/>
    <w:rsid w:val="00FC4123"/>
    <w:rsid w:val="00FE4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 w:qFormat="1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50DBA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Arial"/>
      <w:position w:val="-1"/>
      <w:lang w:eastAsia="zh-CN" w:bidi="hi-IN"/>
    </w:rPr>
  </w:style>
  <w:style w:type="paragraph" w:styleId="Ttulo1">
    <w:name w:val="heading 1"/>
    <w:basedOn w:val="Normal"/>
    <w:next w:val="Normal"/>
    <w:link w:val="Ttulo1Char"/>
    <w:qFormat/>
    <w:rsid w:val="00950DBA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950DB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950DB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950DB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950DB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rsid w:val="00950DBA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950DB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qFormat/>
    <w:rsid w:val="00950DB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sid w:val="00950DBA"/>
    <w:rPr>
      <w:rFonts w:ascii="Arial" w:eastAsia="Arial" w:hAnsi="Arial" w:cs="Arial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5z0">
    <w:name w:val="WW8Num5z0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4">
    <w:name w:val="WW8Num8z4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5">
    <w:name w:val="WW8Num8z5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6">
    <w:name w:val="WW8Num8z6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7">
    <w:name w:val="WW8Num8z7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8">
    <w:name w:val="WW8Num8z8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4">
    <w:name w:val="WW8Num3z4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5">
    <w:name w:val="WW8Num3z5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6">
    <w:name w:val="WW8Num3z6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7">
    <w:name w:val="WW8Num3z7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8">
    <w:name w:val="WW8Num3z8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4">
    <w:name w:val="WW8Num4z4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5">
    <w:name w:val="WW8Num4z5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6">
    <w:name w:val="WW8Num4z6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7">
    <w:name w:val="WW8Num4z7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8">
    <w:name w:val="WW8Num4z8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4">
    <w:name w:val="WW8Num5z4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5">
    <w:name w:val="WW8Num5z5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6">
    <w:name w:val="WW8Num5z6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7">
    <w:name w:val="WW8Num5z7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8">
    <w:name w:val="WW8Num5z8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5">
    <w:name w:val="WW8Num6z5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6">
    <w:name w:val="WW8Num6z6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7">
    <w:name w:val="WW8Num6z7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8">
    <w:name w:val="WW8Num6z8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4">
    <w:name w:val="WW8Num7z4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5">
    <w:name w:val="WW8Num7z5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6">
    <w:name w:val="WW8Num7z6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7">
    <w:name w:val="WW8Num7z7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8">
    <w:name w:val="WW8Num7z8"/>
    <w:rsid w:val="00950DBA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sid w:val="00950DBA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rsid w:val="00950DBA"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Corpodetexto">
    <w:name w:val="Body Text"/>
    <w:basedOn w:val="Normal"/>
    <w:rsid w:val="00950DBA"/>
    <w:pPr>
      <w:spacing w:after="140" w:line="288" w:lineRule="auto"/>
    </w:pPr>
  </w:style>
  <w:style w:type="paragraph" w:styleId="Lista">
    <w:name w:val="List"/>
    <w:basedOn w:val="Corpodetexto"/>
    <w:rsid w:val="00950DBA"/>
    <w:rPr>
      <w:rFonts w:cs="Lohit Devanagari"/>
    </w:rPr>
  </w:style>
  <w:style w:type="paragraph" w:styleId="Legenda">
    <w:name w:val="caption"/>
    <w:basedOn w:val="Normal"/>
    <w:rsid w:val="00950DB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rsid w:val="00950DBA"/>
    <w:pPr>
      <w:suppressLineNumbers/>
    </w:pPr>
    <w:rPr>
      <w:rFonts w:cs="Lohit Devanagari"/>
    </w:rPr>
  </w:style>
  <w:style w:type="paragraph" w:customStyle="1" w:styleId="Contedodatabela">
    <w:name w:val="Conteúdo da tabela"/>
    <w:basedOn w:val="Normal"/>
    <w:rsid w:val="00950DBA"/>
    <w:pPr>
      <w:suppressLineNumbers/>
    </w:pPr>
  </w:style>
  <w:style w:type="paragraph" w:customStyle="1" w:styleId="Ttulodetabela">
    <w:name w:val="Título de tabela"/>
    <w:basedOn w:val="Contedodatabela"/>
    <w:rsid w:val="00950DBA"/>
    <w:pPr>
      <w:jc w:val="center"/>
    </w:pPr>
    <w:rPr>
      <w:b/>
      <w:bCs/>
    </w:rPr>
  </w:style>
  <w:style w:type="paragraph" w:styleId="Cabealho">
    <w:name w:val="header"/>
    <w:basedOn w:val="Normal"/>
    <w:qFormat/>
    <w:rsid w:val="00950DBA"/>
    <w:pPr>
      <w:tabs>
        <w:tab w:val="center" w:pos="4252"/>
        <w:tab w:val="right" w:pos="8504"/>
      </w:tabs>
    </w:pPr>
    <w:rPr>
      <w:rFonts w:cs="Mangal"/>
      <w:szCs w:val="18"/>
    </w:rPr>
  </w:style>
  <w:style w:type="character" w:customStyle="1" w:styleId="CabealhoChar">
    <w:name w:val="Cabeçalho Char"/>
    <w:rsid w:val="00950DBA"/>
    <w:rPr>
      <w:rFonts w:ascii="Calibri" w:eastAsia="Calibri" w:hAnsi="Calibri" w:cs="Mangal"/>
      <w:w w:val="100"/>
      <w:position w:val="-1"/>
      <w:szCs w:val="18"/>
      <w:effect w:val="none"/>
      <w:vertAlign w:val="baseline"/>
      <w:cs w:val="0"/>
      <w:em w:val="none"/>
      <w:lang w:eastAsia="zh-CN" w:bidi="hi-IN"/>
    </w:rPr>
  </w:style>
  <w:style w:type="paragraph" w:styleId="Rodap">
    <w:name w:val="footer"/>
    <w:basedOn w:val="Normal"/>
    <w:qFormat/>
    <w:rsid w:val="00950DBA"/>
    <w:pPr>
      <w:tabs>
        <w:tab w:val="center" w:pos="4252"/>
        <w:tab w:val="right" w:pos="8504"/>
      </w:tabs>
    </w:pPr>
    <w:rPr>
      <w:rFonts w:cs="Mangal"/>
      <w:szCs w:val="18"/>
    </w:rPr>
  </w:style>
  <w:style w:type="character" w:customStyle="1" w:styleId="RodapChar">
    <w:name w:val="Rodapé Char"/>
    <w:rsid w:val="00950DBA"/>
    <w:rPr>
      <w:rFonts w:ascii="Calibri" w:eastAsia="Calibri" w:hAnsi="Calibri" w:cs="Mangal"/>
      <w:w w:val="100"/>
      <w:position w:val="-1"/>
      <w:szCs w:val="18"/>
      <w:effect w:val="none"/>
      <w:vertAlign w:val="baseline"/>
      <w:cs w:val="0"/>
      <w:em w:val="none"/>
      <w:lang w:eastAsia="zh-CN" w:bidi="hi-IN"/>
    </w:rPr>
  </w:style>
  <w:style w:type="paragraph" w:styleId="PargrafodaLista">
    <w:name w:val="List Paragraph"/>
    <w:basedOn w:val="Normal"/>
    <w:uiPriority w:val="34"/>
    <w:qFormat/>
    <w:rsid w:val="00950DBA"/>
    <w:pPr>
      <w:widowControl w:val="0"/>
      <w:suppressAutoHyphens/>
      <w:autoSpaceDE w:val="0"/>
      <w:autoSpaceDN w:val="0"/>
      <w:ind w:left="102"/>
      <w:jc w:val="both"/>
    </w:pPr>
    <w:rPr>
      <w:rFonts w:ascii="Arial" w:eastAsia="Arial" w:hAnsi="Arial"/>
      <w:sz w:val="22"/>
      <w:szCs w:val="22"/>
      <w:lang w:bidi="pt-BR"/>
    </w:rPr>
  </w:style>
  <w:style w:type="paragraph" w:customStyle="1" w:styleId="subclausula">
    <w:name w:val="subclausula"/>
    <w:basedOn w:val="Normal"/>
    <w:rsid w:val="00950DBA"/>
    <w:pPr>
      <w:numPr>
        <w:ilvl w:val="1"/>
        <w:numId w:val="10"/>
      </w:numPr>
      <w:suppressAutoHyphens/>
      <w:spacing w:before="240" w:after="240" w:line="276" w:lineRule="auto"/>
      <w:ind w:left="-1" w:hanging="1"/>
      <w:jc w:val="both"/>
    </w:pPr>
    <w:rPr>
      <w:rFonts w:ascii="Arial" w:eastAsia="Times New Roman" w:hAnsi="Arial"/>
      <w:bCs/>
      <w:sz w:val="22"/>
      <w:szCs w:val="24"/>
      <w:lang w:bidi="ar-SA"/>
    </w:rPr>
  </w:style>
  <w:style w:type="paragraph" w:customStyle="1" w:styleId="subclausula2">
    <w:name w:val="subclausula2"/>
    <w:basedOn w:val="subclausula"/>
    <w:rsid w:val="00950DBA"/>
    <w:pPr>
      <w:numPr>
        <w:ilvl w:val="2"/>
      </w:numPr>
      <w:ind w:left="-1" w:hanging="1"/>
    </w:pPr>
  </w:style>
  <w:style w:type="numbering" w:customStyle="1" w:styleId="Estilo1">
    <w:name w:val="Estilo1"/>
    <w:rsid w:val="00950DBA"/>
  </w:style>
  <w:style w:type="character" w:styleId="Refdecomentrio">
    <w:name w:val="annotation reference"/>
    <w:uiPriority w:val="99"/>
    <w:qFormat/>
    <w:rsid w:val="00950DBA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uiPriority w:val="99"/>
    <w:qFormat/>
    <w:rsid w:val="00950DBA"/>
    <w:rPr>
      <w:rFonts w:cs="Mangal"/>
      <w:szCs w:val="18"/>
    </w:rPr>
  </w:style>
  <w:style w:type="character" w:customStyle="1" w:styleId="TextodecomentrioChar">
    <w:name w:val="Texto de comentário Char"/>
    <w:uiPriority w:val="99"/>
    <w:rsid w:val="00950DBA"/>
    <w:rPr>
      <w:rFonts w:ascii="Calibri" w:eastAsia="Calibri" w:hAnsi="Calibri" w:cs="Mangal"/>
      <w:w w:val="100"/>
      <w:position w:val="-1"/>
      <w:szCs w:val="18"/>
      <w:effect w:val="none"/>
      <w:vertAlign w:val="baseline"/>
      <w:cs w:val="0"/>
      <w:em w:val="none"/>
      <w:lang w:eastAsia="zh-CN" w:bidi="hi-IN"/>
    </w:rPr>
  </w:style>
  <w:style w:type="paragraph" w:styleId="Assuntodocomentrio">
    <w:name w:val="annotation subject"/>
    <w:basedOn w:val="Textodecomentrio"/>
    <w:next w:val="Textodecomentrio"/>
    <w:qFormat/>
    <w:rsid w:val="00950DBA"/>
    <w:rPr>
      <w:b/>
      <w:bCs/>
    </w:rPr>
  </w:style>
  <w:style w:type="character" w:customStyle="1" w:styleId="AssuntodocomentrioChar">
    <w:name w:val="Assunto do comentário Char"/>
    <w:rsid w:val="00950DBA"/>
    <w:rPr>
      <w:rFonts w:ascii="Calibri" w:eastAsia="Calibri" w:hAnsi="Calibri" w:cs="Mangal"/>
      <w:b/>
      <w:bCs/>
      <w:w w:val="100"/>
      <w:position w:val="-1"/>
      <w:szCs w:val="18"/>
      <w:effect w:val="none"/>
      <w:vertAlign w:val="baseline"/>
      <w:cs w:val="0"/>
      <w:em w:val="none"/>
      <w:lang w:eastAsia="zh-CN" w:bidi="hi-IN"/>
    </w:rPr>
  </w:style>
  <w:style w:type="paragraph" w:styleId="Textodebalo">
    <w:name w:val="Balloon Text"/>
    <w:basedOn w:val="Normal"/>
    <w:qFormat/>
    <w:rsid w:val="00950DBA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rsid w:val="00950DBA"/>
    <w:rPr>
      <w:rFonts w:ascii="Tahoma" w:eastAsia="Calibri" w:hAnsi="Tahoma" w:cs="Mangal"/>
      <w:w w:val="100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styleId="Subttulo">
    <w:name w:val="Subtitle"/>
    <w:basedOn w:val="Normal"/>
    <w:next w:val="Normal"/>
    <w:rsid w:val="00950DB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50D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rsid w:val="00950DB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950DB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rsid w:val="00950DB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rsid w:val="00950DB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rsid w:val="00307C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8A2103"/>
    <w:rPr>
      <w:b/>
      <w:bCs/>
    </w:rPr>
  </w:style>
  <w:style w:type="character" w:customStyle="1" w:styleId="object">
    <w:name w:val="object"/>
    <w:basedOn w:val="Fontepargpadro"/>
    <w:rsid w:val="008A2103"/>
  </w:style>
  <w:style w:type="character" w:styleId="CitaoHTML">
    <w:name w:val="HTML Cite"/>
    <w:basedOn w:val="Fontepargpadro"/>
    <w:uiPriority w:val="99"/>
    <w:semiHidden/>
    <w:unhideWhenUsed/>
    <w:rsid w:val="005B75DF"/>
    <w:rPr>
      <w:i/>
      <w:iCs/>
    </w:rPr>
  </w:style>
  <w:style w:type="paragraph" w:styleId="NormalWeb">
    <w:name w:val="Normal (Web)"/>
    <w:basedOn w:val="Normal"/>
    <w:uiPriority w:val="99"/>
    <w:unhideWhenUsed/>
    <w:rsid w:val="006550D0"/>
    <w:pPr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eastAsia="pt-BR" w:bidi="ar-SA"/>
    </w:rPr>
  </w:style>
  <w:style w:type="character" w:styleId="nfase">
    <w:name w:val="Emphasis"/>
    <w:uiPriority w:val="20"/>
    <w:qFormat/>
    <w:rsid w:val="006550D0"/>
    <w:rPr>
      <w:i/>
      <w:iCs/>
    </w:rPr>
  </w:style>
  <w:style w:type="character" w:customStyle="1" w:styleId="text">
    <w:name w:val="text"/>
    <w:basedOn w:val="Fontepargpadro"/>
    <w:rsid w:val="006550D0"/>
  </w:style>
  <w:style w:type="paragraph" w:styleId="Commarcadores">
    <w:name w:val="List Bullet"/>
    <w:basedOn w:val="Normal"/>
    <w:rsid w:val="006550D0"/>
    <w:pPr>
      <w:numPr>
        <w:numId w:val="18"/>
      </w:numPr>
      <w:spacing w:line="240" w:lineRule="auto"/>
      <w:ind w:leftChars="0" w:left="0" w:firstLineChars="0" w:firstLine="0"/>
      <w:contextualSpacing/>
      <w:textDirection w:val="lrTb"/>
      <w:textAlignment w:val="auto"/>
      <w:outlineLvl w:val="9"/>
    </w:pPr>
    <w:rPr>
      <w:rFonts w:ascii="Arial" w:eastAsia="Times New Roman" w:hAnsi="Arial" w:cs="Times New Roman"/>
      <w:position w:val="0"/>
      <w:sz w:val="24"/>
      <w:lang w:eastAsia="pt-BR" w:bidi="ar-SA"/>
    </w:rPr>
  </w:style>
  <w:style w:type="character" w:customStyle="1" w:styleId="TtuloChar">
    <w:name w:val="Título Char"/>
    <w:link w:val="Ttulo"/>
    <w:rsid w:val="006550D0"/>
    <w:rPr>
      <w:rFonts w:cs="Arial"/>
      <w:b/>
      <w:position w:val="-1"/>
      <w:sz w:val="72"/>
      <w:szCs w:val="72"/>
      <w:lang w:eastAsia="zh-CN" w:bidi="hi-IN"/>
    </w:rPr>
  </w:style>
  <w:style w:type="paragraph" w:styleId="Reviso">
    <w:name w:val="Revision"/>
    <w:hidden/>
    <w:uiPriority w:val="99"/>
    <w:semiHidden/>
    <w:rsid w:val="006550D0"/>
    <w:rPr>
      <w:rFonts w:ascii="Arial" w:eastAsia="Times New Roman" w:hAnsi="Arial" w:cs="Times New Roman"/>
      <w:sz w:val="24"/>
    </w:rPr>
  </w:style>
  <w:style w:type="paragraph" w:styleId="Citao">
    <w:name w:val="Quote"/>
    <w:basedOn w:val="Normal"/>
    <w:next w:val="Normal"/>
    <w:link w:val="CitaoChar"/>
    <w:uiPriority w:val="29"/>
    <w:qFormat/>
    <w:rsid w:val="006550D0"/>
    <w:pPr>
      <w:spacing w:before="120" w:after="120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eastAsia="Times New Roman" w:hAnsi="Arial" w:cs="Times New Roman"/>
      <w:iCs/>
      <w:color w:val="000000"/>
      <w:position w:val="0"/>
      <w:sz w:val="22"/>
      <w:lang w:eastAsia="pt-BR" w:bidi="ar-SA"/>
    </w:rPr>
  </w:style>
  <w:style w:type="character" w:customStyle="1" w:styleId="CitaoChar">
    <w:name w:val="Citação Char"/>
    <w:basedOn w:val="Fontepargpadro"/>
    <w:link w:val="Citao"/>
    <w:uiPriority w:val="29"/>
    <w:rsid w:val="006550D0"/>
    <w:rPr>
      <w:rFonts w:ascii="Arial" w:eastAsia="Times New Roman" w:hAnsi="Arial" w:cs="Times New Roman"/>
      <w:iCs/>
      <w:color w:val="000000"/>
      <w:sz w:val="22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6550D0"/>
    <w:pPr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cs="Times New Roman"/>
      <w:position w:val="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550D0"/>
    <w:rPr>
      <w:rFonts w:cs="Times New Roman"/>
      <w:lang w:eastAsia="en-US"/>
    </w:rPr>
  </w:style>
  <w:style w:type="character" w:styleId="Refdenotaderodap">
    <w:name w:val="footnote reference"/>
    <w:uiPriority w:val="99"/>
    <w:unhideWhenUsed/>
    <w:rsid w:val="006550D0"/>
    <w:rPr>
      <w:vertAlign w:val="superscript"/>
    </w:rPr>
  </w:style>
  <w:style w:type="character" w:customStyle="1" w:styleId="Ttulo1Char">
    <w:name w:val="Título 1 Char"/>
    <w:link w:val="Ttulo1"/>
    <w:rsid w:val="006550D0"/>
    <w:rPr>
      <w:rFonts w:cs="Arial"/>
      <w:b/>
      <w:position w:val="-1"/>
      <w:sz w:val="48"/>
      <w:szCs w:val="48"/>
      <w:lang w:eastAsia="zh-CN" w:bidi="hi-IN"/>
    </w:rPr>
  </w:style>
  <w:style w:type="character" w:customStyle="1" w:styleId="style9">
    <w:name w:val="style9"/>
    <w:basedOn w:val="Fontepargpadro"/>
    <w:rsid w:val="006550D0"/>
  </w:style>
  <w:style w:type="paragraph" w:customStyle="1" w:styleId="style17">
    <w:name w:val="style17"/>
    <w:basedOn w:val="Normal"/>
    <w:rsid w:val="006550D0"/>
    <w:pPr>
      <w:spacing w:before="100" w:beforeAutospacing="1" w:after="100" w:afterAutospacing="1" w:line="240" w:lineRule="auto"/>
      <w:ind w:leftChars="0" w:left="0" w:firstLineChars="0" w:firstLine="0"/>
      <w:jc w:val="both"/>
      <w:textDirection w:val="lrTb"/>
      <w:textAlignment w:val="auto"/>
      <w:outlineLvl w:val="9"/>
    </w:pPr>
    <w:rPr>
      <w:rFonts w:ascii="Verdana" w:eastAsia="Times New Roman" w:hAnsi="Verdana" w:cs="Times New Roman"/>
      <w:position w:val="0"/>
      <w:sz w:val="18"/>
      <w:szCs w:val="18"/>
      <w:lang w:eastAsia="pt-BR" w:bidi="ar-SA"/>
    </w:rPr>
  </w:style>
  <w:style w:type="character" w:styleId="Nmerodepgina">
    <w:name w:val="page number"/>
    <w:basedOn w:val="Fontepargpadro"/>
    <w:rsid w:val="006550D0"/>
  </w:style>
  <w:style w:type="paragraph" w:customStyle="1" w:styleId="Default">
    <w:name w:val="Default"/>
    <w:rsid w:val="006550D0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B723F"/>
  </w:style>
  <w:style w:type="paragraph" w:customStyle="1" w:styleId="WW-Corpodetexto3">
    <w:name w:val="WW-Corpo de texto 3"/>
    <w:basedOn w:val="Normal"/>
    <w:uiPriority w:val="99"/>
    <w:rsid w:val="008B723F"/>
    <w:pPr>
      <w:suppressAutoHyphens/>
      <w:spacing w:line="240" w:lineRule="auto"/>
      <w:ind w:leftChars="0" w:left="0" w:firstLineChars="0" w:firstLine="0"/>
      <w:jc w:val="both"/>
      <w:textDirection w:val="lrTb"/>
      <w:textAlignment w:val="auto"/>
      <w:outlineLvl w:val="9"/>
    </w:pPr>
    <w:rPr>
      <w:rFonts w:ascii="Arial" w:eastAsiaTheme="minorEastAsia" w:hAnsi="Arial"/>
      <w:color w:val="FF0000"/>
      <w:position w:val="0"/>
      <w:sz w:val="24"/>
      <w:szCs w:val="24"/>
      <w:lang w:eastAsia="ar-SA" w:bidi="ar-SA"/>
    </w:rPr>
  </w:style>
  <w:style w:type="paragraph" w:customStyle="1" w:styleId="WW-Recuodecorpodetexto2">
    <w:name w:val="WW-Recuo de corpo de texto 2"/>
    <w:basedOn w:val="Normal"/>
    <w:uiPriority w:val="99"/>
    <w:rsid w:val="008B723F"/>
    <w:pPr>
      <w:suppressAutoHyphens/>
      <w:spacing w:line="240" w:lineRule="auto"/>
      <w:ind w:leftChars="0" w:left="0" w:firstLineChars="0" w:firstLine="1418"/>
      <w:textDirection w:val="lrTb"/>
      <w:textAlignment w:val="auto"/>
      <w:outlineLvl w:val="9"/>
    </w:pPr>
    <w:rPr>
      <w:rFonts w:ascii="Arial" w:eastAsiaTheme="minorEastAsia" w:hAnsi="Arial"/>
      <w:position w:val="0"/>
      <w:sz w:val="24"/>
      <w:szCs w:val="24"/>
      <w:lang w:eastAsia="ar-SA" w:bidi="ar-SA"/>
    </w:rPr>
  </w:style>
  <w:style w:type="paragraph" w:customStyle="1" w:styleId="WW-Corpodetexto2">
    <w:name w:val="WW-Corpo de texto 2"/>
    <w:basedOn w:val="Normal"/>
    <w:uiPriority w:val="99"/>
    <w:rsid w:val="008B723F"/>
    <w:pPr>
      <w:suppressAutoHyphens/>
      <w:spacing w:line="240" w:lineRule="auto"/>
      <w:ind w:leftChars="0" w:left="0" w:firstLineChars="0" w:firstLine="0"/>
      <w:jc w:val="both"/>
      <w:textDirection w:val="lrTb"/>
      <w:textAlignment w:val="auto"/>
      <w:outlineLvl w:val="9"/>
    </w:pPr>
    <w:rPr>
      <w:rFonts w:ascii="Arial" w:eastAsiaTheme="minorEastAsia" w:hAnsi="Arial"/>
      <w:position w:val="0"/>
      <w:sz w:val="24"/>
      <w:szCs w:val="24"/>
      <w:lang w:eastAsia="ar-SA" w:bidi="ar-SA"/>
    </w:rPr>
  </w:style>
  <w:style w:type="paragraph" w:customStyle="1" w:styleId="WW-NormalWeb">
    <w:name w:val="WW-Normal (Web)"/>
    <w:basedOn w:val="Normal"/>
    <w:uiPriority w:val="99"/>
    <w:rsid w:val="008B723F"/>
    <w:pPr>
      <w:suppressAutoHyphens/>
      <w:spacing w:before="100" w:after="100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Theme="minorEastAsia" w:hAnsi="Times New Roman" w:cs="Times New Roman"/>
      <w:position w:val="0"/>
      <w:sz w:val="24"/>
      <w:szCs w:val="24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6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54490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5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x59PveP67JqzJzOiLOGfDrXF1g==">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5B8FC3-4F34-4CF8-BAE7-C37A11E7A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2016</Words>
  <Characters>10887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joao.veenings</dc:creator>
  <cp:lastModifiedBy>joao.veenings</cp:lastModifiedBy>
  <cp:revision>2</cp:revision>
  <cp:lastPrinted>2021-11-18T21:59:00Z</cp:lastPrinted>
  <dcterms:created xsi:type="dcterms:W3CDTF">2021-11-24T13:39:00Z</dcterms:created>
  <dcterms:modified xsi:type="dcterms:W3CDTF">2021-11-24T13:39:00Z</dcterms:modified>
</cp:coreProperties>
</file>