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B70D1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RESUMO D</w:t>
      </w:r>
      <w:r>
        <w:rPr>
          <w:rFonts w:ascii="Arial" w:hAnsi="Arial" w:cs="Arial"/>
          <w:b/>
          <w:sz w:val="24"/>
          <w:szCs w:val="24"/>
        </w:rPr>
        <w:t xml:space="preserve">O TERMO DE FOMENTO </w:t>
      </w:r>
      <w:r w:rsidR="00013EAE">
        <w:rPr>
          <w:rFonts w:ascii="Arial" w:hAnsi="Arial" w:cs="Arial"/>
          <w:b/>
          <w:sz w:val="24"/>
          <w:szCs w:val="24"/>
        </w:rPr>
        <w:t xml:space="preserve">SECULT </w:t>
      </w:r>
      <w:r>
        <w:rPr>
          <w:rFonts w:ascii="Arial" w:hAnsi="Arial" w:cs="Arial"/>
          <w:b/>
          <w:sz w:val="24"/>
          <w:szCs w:val="24"/>
        </w:rPr>
        <w:t>N</w:t>
      </w:r>
      <w:r w:rsidR="00013EAE">
        <w:rPr>
          <w:rFonts w:ascii="Arial" w:hAnsi="Arial" w:cs="Arial"/>
          <w:b/>
          <w:sz w:val="24"/>
          <w:szCs w:val="24"/>
        </w:rPr>
        <w:t xml:space="preserve">º </w:t>
      </w:r>
      <w:r w:rsidR="005E797A">
        <w:rPr>
          <w:rFonts w:ascii="Arial" w:hAnsi="Arial" w:cs="Arial"/>
          <w:b/>
          <w:sz w:val="24"/>
          <w:szCs w:val="24"/>
        </w:rPr>
        <w:t>00</w:t>
      </w:r>
      <w:r w:rsidR="000A44A1">
        <w:rPr>
          <w:rFonts w:ascii="Arial" w:hAnsi="Arial" w:cs="Arial"/>
          <w:b/>
          <w:sz w:val="24"/>
          <w:szCs w:val="24"/>
        </w:rPr>
        <w:t>2</w:t>
      </w:r>
      <w:r w:rsidR="005E797A">
        <w:rPr>
          <w:rFonts w:ascii="Arial" w:hAnsi="Arial" w:cs="Arial"/>
          <w:b/>
          <w:sz w:val="24"/>
          <w:szCs w:val="24"/>
        </w:rPr>
        <w:t>/2017</w:t>
      </w:r>
    </w:p>
    <w:p w:rsidR="00013EAE" w:rsidRPr="00B70D1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S</w:t>
      </w:r>
      <w:r w:rsidR="002C229C">
        <w:rPr>
          <w:rFonts w:ascii="Arial" w:hAnsi="Arial" w:cs="Arial"/>
          <w:b/>
          <w:sz w:val="24"/>
          <w:szCs w:val="24"/>
        </w:rPr>
        <w:t xml:space="preserve">ECONT </w:t>
      </w:r>
      <w:r>
        <w:rPr>
          <w:rFonts w:ascii="Arial" w:hAnsi="Arial" w:cs="Arial"/>
          <w:b/>
          <w:sz w:val="24"/>
          <w:szCs w:val="24"/>
        </w:rPr>
        <w:t>nº 1</w:t>
      </w:r>
      <w:r w:rsidR="000A44A1">
        <w:rPr>
          <w:rFonts w:ascii="Arial" w:hAnsi="Arial" w:cs="Arial"/>
          <w:b/>
          <w:sz w:val="24"/>
          <w:szCs w:val="24"/>
        </w:rPr>
        <w:t>70.060</w:t>
      </w:r>
    </w:p>
    <w:p w:rsidR="00013EAE" w:rsidRPr="00B70D1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 xml:space="preserve">Processo SECULT nº </w:t>
      </w:r>
      <w:r w:rsidR="000A44A1">
        <w:rPr>
          <w:rFonts w:ascii="Arial" w:hAnsi="Arial" w:cs="Arial"/>
          <w:b/>
          <w:sz w:val="24"/>
          <w:szCs w:val="24"/>
        </w:rPr>
        <w:t>77627431</w:t>
      </w:r>
    </w:p>
    <w:p w:rsidR="00013EAE" w:rsidRPr="00D95359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95359">
        <w:rPr>
          <w:rFonts w:ascii="Arial" w:hAnsi="Arial" w:cs="Arial"/>
          <w:b/>
          <w:sz w:val="24"/>
          <w:szCs w:val="24"/>
        </w:rPr>
        <w:t>Dispensado Chamamento Público nos termos do 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5359">
        <w:rPr>
          <w:rFonts w:ascii="Arial" w:hAnsi="Arial" w:cs="Arial"/>
          <w:b/>
          <w:sz w:val="24"/>
          <w:szCs w:val="24"/>
        </w:rPr>
        <w:t>29 da Lei nº 13.019/2014</w:t>
      </w:r>
    </w:p>
    <w:p w:rsidR="00D95359" w:rsidRPr="00D95359" w:rsidRDefault="00D95359" w:rsidP="002C229C">
      <w:pPr>
        <w:spacing w:after="0" w:line="240" w:lineRule="auto"/>
        <w:ind w:right="-568"/>
        <w:jc w:val="both"/>
        <w:rPr>
          <w:b/>
        </w:rPr>
      </w:pPr>
    </w:p>
    <w:p w:rsidR="00D95359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Part</w:t>
      </w:r>
      <w:r>
        <w:rPr>
          <w:rFonts w:ascii="Arial" w:hAnsi="Arial" w:cs="Arial"/>
          <w:b/>
          <w:sz w:val="24"/>
          <w:szCs w:val="24"/>
        </w:rPr>
        <w:t>ícipe</w:t>
      </w:r>
      <w:r w:rsidRPr="00B70D1D">
        <w:rPr>
          <w:rFonts w:ascii="Arial" w:hAnsi="Arial" w:cs="Arial"/>
          <w:b/>
          <w:sz w:val="24"/>
          <w:szCs w:val="24"/>
        </w:rPr>
        <w:t>s:</w:t>
      </w:r>
      <w:r w:rsidRPr="005C3305">
        <w:rPr>
          <w:rFonts w:ascii="Arial" w:hAnsi="Arial" w:cs="Arial"/>
          <w:sz w:val="24"/>
          <w:szCs w:val="24"/>
        </w:rPr>
        <w:t xml:space="preserve"> </w:t>
      </w: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712BD">
        <w:rPr>
          <w:rFonts w:ascii="Arial" w:hAnsi="Arial" w:cs="Arial"/>
          <w:b/>
          <w:sz w:val="24"/>
          <w:szCs w:val="24"/>
        </w:rPr>
        <w:t>ADMINISTRAÇÃO PÚBLICA -</w:t>
      </w:r>
      <w:r w:rsidR="00013EAE" w:rsidRPr="005C3305">
        <w:rPr>
          <w:rFonts w:ascii="Arial" w:hAnsi="Arial" w:cs="Arial"/>
          <w:sz w:val="24"/>
          <w:szCs w:val="24"/>
        </w:rPr>
        <w:t xml:space="preserve"> Estado do Espírito Santo, através da Secretaria de Estado da Cultura – SECULT,</w:t>
      </w:r>
      <w:r w:rsidR="00013EAE">
        <w:rPr>
          <w:rFonts w:ascii="Arial" w:hAnsi="Arial" w:cs="Arial"/>
          <w:sz w:val="24"/>
          <w:szCs w:val="24"/>
        </w:rPr>
        <w:t xml:space="preserve"> CNPJ nº</w:t>
      </w:r>
      <w:r w:rsidR="00013EAE" w:rsidRPr="005C3305">
        <w:rPr>
          <w:rFonts w:ascii="Arial" w:hAnsi="Arial" w:cs="Arial"/>
          <w:sz w:val="24"/>
          <w:szCs w:val="24"/>
        </w:rPr>
        <w:t xml:space="preserve"> </w:t>
      </w:r>
      <w:r w:rsidR="00013EAE" w:rsidRPr="002D1F87">
        <w:rPr>
          <w:rFonts w:ascii="Arial" w:hAnsi="Arial" w:cs="Arial"/>
          <w:sz w:val="24"/>
          <w:szCs w:val="24"/>
        </w:rPr>
        <w:t>01.062.213/0001-00</w:t>
      </w:r>
      <w:r w:rsidR="00013EAE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013EAE">
        <w:rPr>
          <w:rFonts w:ascii="Arial" w:hAnsi="Arial" w:cs="Arial"/>
          <w:sz w:val="24"/>
          <w:szCs w:val="24"/>
        </w:rPr>
        <w:t>a</w:t>
      </w:r>
      <w:proofErr w:type="gramEnd"/>
      <w:r w:rsidR="00013EAE">
        <w:rPr>
          <w:rFonts w:ascii="Arial" w:hAnsi="Arial" w:cs="Arial"/>
          <w:sz w:val="24"/>
          <w:szCs w:val="24"/>
        </w:rPr>
        <w:t xml:space="preserve"> </w:t>
      </w: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712BD">
        <w:rPr>
          <w:rFonts w:ascii="Arial" w:hAnsi="Arial" w:cs="Arial"/>
          <w:b/>
          <w:sz w:val="24"/>
          <w:szCs w:val="24"/>
        </w:rPr>
        <w:t>ORGANIZAÇÃO DA SOCIEDADE CIVIL</w:t>
      </w:r>
      <w:r>
        <w:rPr>
          <w:rFonts w:ascii="Arial" w:hAnsi="Arial" w:cs="Arial"/>
          <w:sz w:val="24"/>
          <w:szCs w:val="24"/>
        </w:rPr>
        <w:t xml:space="preserve"> </w:t>
      </w:r>
      <w:r w:rsidRPr="00F46BC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44A1">
        <w:rPr>
          <w:rFonts w:ascii="Arial" w:hAnsi="Arial" w:cs="Arial"/>
          <w:sz w:val="24"/>
          <w:szCs w:val="24"/>
        </w:rPr>
        <w:t>Academia Feminina Espírito-santense de Letras</w:t>
      </w:r>
      <w:r w:rsidR="00013EAE">
        <w:rPr>
          <w:rFonts w:ascii="Arial" w:hAnsi="Arial" w:cs="Arial"/>
          <w:sz w:val="24"/>
          <w:szCs w:val="24"/>
        </w:rPr>
        <w:t xml:space="preserve">, CNPJ nº </w:t>
      </w:r>
      <w:r w:rsidR="000A44A1">
        <w:rPr>
          <w:rFonts w:ascii="Arial" w:hAnsi="Arial" w:cs="Arial"/>
          <w:sz w:val="24"/>
          <w:szCs w:val="24"/>
        </w:rPr>
        <w:t>39.386.529/0001-20</w:t>
      </w:r>
      <w:r w:rsidR="00013EAE">
        <w:rPr>
          <w:rFonts w:ascii="Arial" w:hAnsi="Arial" w:cs="Arial"/>
          <w:sz w:val="24"/>
          <w:szCs w:val="24"/>
        </w:rPr>
        <w:t>.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iCs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C</w:t>
      </w:r>
      <w:r w:rsidRPr="00EC5DA8">
        <w:rPr>
          <w:rFonts w:ascii="Arial" w:hAnsi="Arial" w:cs="Arial"/>
          <w:bCs/>
          <w:iCs/>
          <w:sz w:val="24"/>
          <w:szCs w:val="24"/>
        </w:rPr>
        <w:t xml:space="preserve">ooperação </w:t>
      </w:r>
      <w:r w:rsidR="005E797A" w:rsidRPr="005E797A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</w:t>
      </w:r>
      <w:r w:rsidR="00CB4EA5" w:rsidRPr="00CB4EA5">
        <w:rPr>
          <w:rFonts w:ascii="Arial" w:hAnsi="Arial" w:cs="Arial"/>
          <w:bCs/>
          <w:iCs/>
          <w:sz w:val="24"/>
          <w:szCs w:val="24"/>
        </w:rPr>
        <w:t>Realização da IV Feira Literária Capixaba (IV FLIC-ES), no período de 17 a 21/05/2017, na Universidade Federal do Espírito Santo/UFES - Campus de Goiabei</w:t>
      </w:r>
      <w:r w:rsidR="00CB4EA5">
        <w:rPr>
          <w:rFonts w:ascii="Arial" w:hAnsi="Arial" w:cs="Arial"/>
          <w:bCs/>
          <w:iCs/>
          <w:sz w:val="24"/>
          <w:szCs w:val="24"/>
        </w:rPr>
        <w:t>ras, no Município de Vitória/ES</w:t>
      </w:r>
      <w:r w:rsidR="005E797A" w:rsidRPr="005E797A">
        <w:rPr>
          <w:rFonts w:ascii="Arial" w:hAnsi="Arial" w:cs="Arial"/>
          <w:bCs/>
          <w:iCs/>
          <w:sz w:val="24"/>
          <w:szCs w:val="24"/>
        </w:rPr>
        <w:t>.</w:t>
      </w:r>
    </w:p>
    <w:p w:rsidR="005E797A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Valor Total:</w:t>
      </w:r>
      <w:r>
        <w:rPr>
          <w:rFonts w:ascii="Arial" w:hAnsi="Arial" w:cs="Arial"/>
          <w:bCs/>
          <w:sz w:val="24"/>
          <w:szCs w:val="24"/>
        </w:rPr>
        <w:t xml:space="preserve"> R$ </w:t>
      </w:r>
      <w:r w:rsidR="000A44A1">
        <w:rPr>
          <w:rFonts w:ascii="Arial" w:hAnsi="Arial" w:cs="Arial"/>
          <w:bCs/>
          <w:sz w:val="24"/>
          <w:szCs w:val="24"/>
        </w:rPr>
        <w:t>19.982,00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B70D1D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985"/>
        <w:gridCol w:w="2126"/>
      </w:tblGrid>
      <w:tr w:rsidR="000A44A1" w:rsidTr="002C229C">
        <w:tc>
          <w:tcPr>
            <w:tcW w:w="1985" w:type="dxa"/>
          </w:tcPr>
          <w:p w:rsidR="000A44A1" w:rsidRPr="00B70D1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2126" w:type="dxa"/>
          </w:tcPr>
          <w:p w:rsidR="000A44A1" w:rsidRPr="00B70D1D" w:rsidRDefault="00086BBE" w:rsidP="00086BBE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Tr="002C229C">
        <w:tc>
          <w:tcPr>
            <w:tcW w:w="1985" w:type="dxa"/>
          </w:tcPr>
          <w:p w:rsidR="000A44A1" w:rsidRDefault="000A44A1" w:rsidP="002C229C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Maio</w:t>
            </w:r>
            <w:r w:rsidR="00086BBE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126" w:type="dxa"/>
          </w:tcPr>
          <w:p w:rsidR="000A44A1" w:rsidRDefault="000A44A1" w:rsidP="002C229C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19.982,00</w:t>
            </w:r>
          </w:p>
        </w:tc>
      </w:tr>
      <w:tr w:rsidR="000A44A1" w:rsidTr="002C229C">
        <w:tc>
          <w:tcPr>
            <w:tcW w:w="1985" w:type="dxa"/>
          </w:tcPr>
          <w:p w:rsidR="000A44A1" w:rsidRPr="00B70D1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126" w:type="dxa"/>
          </w:tcPr>
          <w:p w:rsidR="000A44A1" w:rsidRPr="00B70D1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19.982,00</w:t>
            </w:r>
          </w:p>
        </w:tc>
      </w:tr>
    </w:tbl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igência</w:t>
      </w:r>
      <w:r w:rsidRPr="00B70D1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>
        <w:rPr>
          <w:rFonts w:ascii="Arial" w:hAnsi="Arial" w:cs="Arial"/>
          <w:bCs/>
          <w:sz w:val="24"/>
          <w:szCs w:val="24"/>
        </w:rPr>
        <w:t xml:space="preserve">dia da publicação </w:t>
      </w:r>
      <w:r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0A44A1">
        <w:rPr>
          <w:rFonts w:ascii="Arial" w:hAnsi="Arial" w:cs="Arial"/>
          <w:b/>
          <w:bCs/>
          <w:sz w:val="24"/>
          <w:szCs w:val="24"/>
        </w:rPr>
        <w:t>31/05/2017</w:t>
      </w:r>
      <w:r>
        <w:rPr>
          <w:rFonts w:ascii="Arial" w:hAnsi="Arial" w:cs="Arial"/>
          <w:bCs/>
          <w:sz w:val="24"/>
          <w:szCs w:val="24"/>
        </w:rPr>
        <w:t>.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Programa de Trabalho:</w:t>
      </w:r>
      <w:r>
        <w:rPr>
          <w:rFonts w:ascii="Arial" w:hAnsi="Arial" w:cs="Arial"/>
          <w:bCs/>
          <w:sz w:val="24"/>
          <w:szCs w:val="24"/>
        </w:rPr>
        <w:t xml:space="preserve"> 13.</w:t>
      </w:r>
      <w:r w:rsidR="00746AA6">
        <w:rPr>
          <w:rFonts w:ascii="Arial" w:hAnsi="Arial" w:cs="Arial"/>
          <w:bCs/>
          <w:sz w:val="24"/>
          <w:szCs w:val="24"/>
        </w:rPr>
        <w:t>391.0029.</w:t>
      </w:r>
      <w:r w:rsidR="00CB4EA5">
        <w:rPr>
          <w:rFonts w:ascii="Arial" w:hAnsi="Arial" w:cs="Arial"/>
          <w:bCs/>
          <w:sz w:val="24"/>
          <w:szCs w:val="24"/>
        </w:rPr>
        <w:t>2609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="00AE28CF" w:rsidRPr="00A307D5">
        <w:rPr>
          <w:rFonts w:ascii="Arial" w:hAnsi="Arial" w:cs="Arial"/>
          <w:b/>
          <w:bCs/>
          <w:sz w:val="24"/>
          <w:szCs w:val="24"/>
        </w:rPr>
        <w:t>ED:</w:t>
      </w:r>
      <w:r w:rsidR="00AE28CF">
        <w:rPr>
          <w:rFonts w:ascii="Arial" w:hAnsi="Arial" w:cs="Arial"/>
          <w:bCs/>
          <w:sz w:val="24"/>
          <w:szCs w:val="24"/>
        </w:rPr>
        <w:t xml:space="preserve"> 33.50.43.00 </w:t>
      </w:r>
      <w:r w:rsidR="00D95359">
        <w:rPr>
          <w:rFonts w:ascii="Arial" w:hAnsi="Arial" w:cs="Arial"/>
          <w:bCs/>
          <w:sz w:val="24"/>
          <w:szCs w:val="24"/>
        </w:rPr>
        <w:t xml:space="preserve">      </w:t>
      </w:r>
      <w:r w:rsidR="00D95359" w:rsidRPr="00D95359">
        <w:rPr>
          <w:rFonts w:ascii="Arial" w:hAnsi="Arial" w:cs="Arial"/>
          <w:b/>
          <w:sz w:val="24"/>
          <w:szCs w:val="24"/>
        </w:rPr>
        <w:t xml:space="preserve">EP: </w:t>
      </w:r>
      <w:r w:rsidR="00D95359" w:rsidRPr="00D95359">
        <w:rPr>
          <w:rFonts w:ascii="Arial" w:hAnsi="Arial" w:cs="Arial"/>
          <w:sz w:val="24"/>
          <w:szCs w:val="24"/>
        </w:rPr>
        <w:t>0483</w:t>
      </w:r>
      <w:r w:rsidR="00D95359" w:rsidRPr="00D95359">
        <w:rPr>
          <w:sz w:val="20"/>
          <w:szCs w:val="20"/>
        </w:rPr>
        <w:t xml:space="preserve">  </w:t>
      </w:r>
      <w:r w:rsidR="00D95359">
        <w:rPr>
          <w:b/>
          <w:sz w:val="20"/>
          <w:szCs w:val="20"/>
        </w:rPr>
        <w:t xml:space="preserve">    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A307D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>
        <w:rPr>
          <w:rFonts w:ascii="Arial" w:hAnsi="Arial" w:cs="Arial"/>
          <w:bCs/>
          <w:sz w:val="24"/>
          <w:szCs w:val="24"/>
        </w:rPr>
        <w:t xml:space="preserve">A </w:t>
      </w:r>
      <w:r w:rsidR="002C229C">
        <w:rPr>
          <w:rFonts w:ascii="Arial" w:hAnsi="Arial" w:cs="Arial"/>
          <w:bCs/>
          <w:sz w:val="24"/>
          <w:szCs w:val="24"/>
        </w:rPr>
        <w:t>O</w:t>
      </w:r>
      <w:r w:rsidR="00CB4EA5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>
        <w:rPr>
          <w:rFonts w:ascii="Arial" w:hAnsi="Arial" w:cs="Arial"/>
          <w:bCs/>
          <w:sz w:val="24"/>
          <w:szCs w:val="24"/>
        </w:rPr>
        <w:t>Sociedade C</w:t>
      </w:r>
      <w:r w:rsidR="00CB4EA5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B70D1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Data da assinatura: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B4EA5">
        <w:rPr>
          <w:rFonts w:ascii="Arial" w:hAnsi="Arial" w:cs="Arial"/>
          <w:bCs/>
          <w:sz w:val="24"/>
          <w:szCs w:val="24"/>
        </w:rPr>
        <w:t>16/05/2017</w:t>
      </w:r>
    </w:p>
    <w:p w:rsidR="00013EAE" w:rsidRPr="005C330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5C330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5C3305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47ACD"/>
    <w:rsid w:val="00086BBE"/>
    <w:rsid w:val="000A44A1"/>
    <w:rsid w:val="001E4645"/>
    <w:rsid w:val="00242D83"/>
    <w:rsid w:val="002B6472"/>
    <w:rsid w:val="002C229C"/>
    <w:rsid w:val="002D1F87"/>
    <w:rsid w:val="003F0899"/>
    <w:rsid w:val="0051311A"/>
    <w:rsid w:val="005856CF"/>
    <w:rsid w:val="005C3305"/>
    <w:rsid w:val="005E797A"/>
    <w:rsid w:val="006B0B74"/>
    <w:rsid w:val="00746AA6"/>
    <w:rsid w:val="00796BBF"/>
    <w:rsid w:val="008F4120"/>
    <w:rsid w:val="00920FF0"/>
    <w:rsid w:val="00A307D5"/>
    <w:rsid w:val="00A63788"/>
    <w:rsid w:val="00AE28CF"/>
    <w:rsid w:val="00B231AC"/>
    <w:rsid w:val="00B70D1D"/>
    <w:rsid w:val="00CB4EA5"/>
    <w:rsid w:val="00D95359"/>
    <w:rsid w:val="00EC5DA8"/>
    <w:rsid w:val="00F0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18</cp:revision>
  <cp:lastPrinted>2017-04-19T14:40:00Z</cp:lastPrinted>
  <dcterms:created xsi:type="dcterms:W3CDTF">2017-04-19T14:05:00Z</dcterms:created>
  <dcterms:modified xsi:type="dcterms:W3CDTF">2017-11-16T13:30:00Z</dcterms:modified>
</cp:coreProperties>
</file>