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847AB" w:rsidRPr="00663E8D" w:rsidTr="009847AB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47AB" w:rsidRPr="00663E8D" w:rsidRDefault="009847AB" w:rsidP="009847AB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B71314" w:rsidRPr="00663E8D" w:rsidTr="008C14B1">
        <w:trPr>
          <w:trHeight w:val="140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B" w:rsidRPr="00D72F01" w:rsidRDefault="009847AB" w:rsidP="009847AB">
            <w:pPr>
              <w:ind w:left="72" w:right="142" w:firstLine="284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EU, </w:t>
            </w:r>
            <w:r w:rsidRPr="00D72F01">
              <w:rPr>
                <w:rFonts w:ascii="Verdana" w:hAnsi="Verdana" w:cs="Arial"/>
                <w:b/>
                <w:bCs/>
                <w:sz w:val="18"/>
              </w:rPr>
              <w:t>XXXXXXXXXXXXXXXXXXXXXXX</w:t>
            </w:r>
            <w:r w:rsidRPr="00D72F01">
              <w:rPr>
                <w:rFonts w:ascii="Verdana" w:hAnsi="Verdana" w:cs="Arial"/>
                <w:bCs/>
                <w:sz w:val="18"/>
              </w:rPr>
              <w:t xml:space="preserve">, brasileiro (a), representante legal da </w:t>
            </w:r>
            <w:r w:rsidR="008C14B1" w:rsidRPr="00D72F01">
              <w:rPr>
                <w:rFonts w:ascii="Verdana" w:hAnsi="Verdana" w:cs="Arial"/>
                <w:bCs/>
                <w:sz w:val="18"/>
              </w:rPr>
              <w:t xml:space="preserve">(nome da </w:t>
            </w:r>
            <w:r w:rsidRPr="00D72F01">
              <w:rPr>
                <w:rFonts w:ascii="Verdana" w:hAnsi="Verdana" w:cs="Arial"/>
                <w:bCs/>
                <w:sz w:val="18"/>
              </w:rPr>
              <w:t>OSC)</w:t>
            </w:r>
            <w:r w:rsidR="008C14B1" w:rsidRPr="00D72F01">
              <w:rPr>
                <w:rFonts w:ascii="Verdana" w:hAnsi="Verdana" w:cs="Arial"/>
                <w:bCs/>
                <w:sz w:val="18"/>
              </w:rPr>
              <w:t xml:space="preserve">, </w:t>
            </w:r>
            <w:r w:rsidRPr="00D72F01">
              <w:rPr>
                <w:rFonts w:ascii="Verdana" w:hAnsi="Verdana" w:cs="Arial"/>
                <w:bCs/>
                <w:sz w:val="18"/>
              </w:rPr>
              <w:t>inscrita no CNPJ nº XXXXXXXXXXXXXXXXX,</w:t>
            </w: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 </w:t>
            </w:r>
            <w:r w:rsidR="00F93F98" w:rsidRPr="00D72F01">
              <w:rPr>
                <w:rFonts w:ascii="Verdana" w:hAnsi="Verdana" w:cs="Arial"/>
                <w:bCs/>
                <w:sz w:val="18"/>
                <w:lang w:val="pt-PT"/>
              </w:rPr>
              <w:t>com vistas à celebração de parceria para a realização do</w:t>
            </w: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 projeto (</w:t>
            </w:r>
            <w:r w:rsidRPr="00D72F01">
              <w:rPr>
                <w:rFonts w:ascii="Verdana" w:hAnsi="Verdana" w:cs="Arial"/>
                <w:b/>
                <w:bCs/>
                <w:sz w:val="18"/>
                <w:lang w:val="pt-PT"/>
              </w:rPr>
              <w:t>Nome do Projeto</w:t>
            </w: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), </w:t>
            </w:r>
            <w:r w:rsidRPr="00D72F01">
              <w:rPr>
                <w:rFonts w:ascii="Verdana" w:hAnsi="Verdana" w:cs="Arial"/>
                <w:b/>
                <w:bCs/>
                <w:sz w:val="18"/>
              </w:rPr>
              <w:t>DECLARO:</w:t>
            </w:r>
          </w:p>
          <w:p w:rsidR="009847AB" w:rsidRPr="00D72F01" w:rsidRDefault="009847AB" w:rsidP="009847AB">
            <w:pPr>
              <w:ind w:left="72" w:right="142" w:firstLine="284"/>
              <w:jc w:val="both"/>
              <w:rPr>
                <w:rFonts w:ascii="Verdana" w:hAnsi="Verdana" w:cs="Arial"/>
                <w:bCs/>
                <w:sz w:val="18"/>
              </w:rPr>
            </w:pPr>
          </w:p>
          <w:p w:rsidR="009847AB" w:rsidRPr="00D72F01" w:rsidRDefault="009847AB" w:rsidP="009847AB">
            <w:pPr>
              <w:numPr>
                <w:ilvl w:val="0"/>
                <w:numId w:val="9"/>
              </w:numPr>
              <w:ind w:left="639" w:right="142" w:hanging="283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Ter pleno conhecimento da legislação pertinente à celebração, execução e prestação de contas de termos de parcerias no âmbito da esfera Estadual e execução de projetos culturais, bem como o atendimento às exigências de habilitação, ciente das sanções factíveis de serem aplicadas, e ainda, asseguro conhecer as demais normas que regem a matéria, dentre as quais comprometo-me a ter atenção com:</w:t>
            </w:r>
          </w:p>
          <w:p w:rsidR="009847AB" w:rsidRPr="00D72F01" w:rsidRDefault="009847AB" w:rsidP="009847AB">
            <w:pPr>
              <w:ind w:right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10"/>
              </w:numPr>
              <w:ind w:left="923" w:right="142" w:hanging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Lei nº 13.019, de 31/07/2014 -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</w:t>
            </w:r>
          </w:p>
          <w:p w:rsidR="009847AB" w:rsidRPr="00D72F01" w:rsidRDefault="009847AB" w:rsidP="009847AB">
            <w:pPr>
              <w:ind w:left="781" w:right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10"/>
              </w:numPr>
              <w:ind w:left="923" w:right="142" w:hanging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Lei nº 13.709, de 14/08/2018 - Lei Geral de Proteção de Dados Pessoais (LGPD);</w:t>
            </w:r>
          </w:p>
          <w:p w:rsidR="009847AB" w:rsidRPr="00D72F01" w:rsidRDefault="009847AB" w:rsidP="009847AB">
            <w:pPr>
              <w:pStyle w:val="PargrafodaLista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10"/>
              </w:numPr>
              <w:ind w:left="923" w:right="142" w:hanging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Decreto Estadual nº 4.922-R, de 09/07/2021 - Institui a Política Estadual de Proteção de Dados Pessoais e da Privacidade do Poder Executivo Estadual em consonância com a Lei Federal nº 13.709, de 14 de agosto de 2018 (Lei Geral de Proteção de Dados Pessoais);</w:t>
            </w:r>
          </w:p>
          <w:p w:rsidR="009847AB" w:rsidRPr="00D72F01" w:rsidRDefault="009847AB" w:rsidP="009847AB">
            <w:pPr>
              <w:pStyle w:val="PargrafodaLista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9"/>
              </w:numPr>
              <w:ind w:left="639" w:right="142" w:hanging="283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bookmarkStart w:id="0" w:name="_1fob9te" w:colFirst="0" w:colLast="0"/>
            <w:bookmarkStart w:id="1" w:name="_2et92p0" w:colFirst="0" w:colLast="0"/>
            <w:bookmarkStart w:id="2" w:name="_3dy6vkm" w:colFirst="0" w:colLast="0"/>
            <w:bookmarkEnd w:id="0"/>
            <w:bookmarkEnd w:id="1"/>
            <w:bookmarkEnd w:id="2"/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Garantir perante o Governo do Estado do Espírito Santo por intermédio de sua Secretaria de Estado da Cultura – Secult/ES, que esta OSC não se encontra em mora com a Prestação de Contas de recursos financeiros recebidos de outras esferas de Governo e de que não foi declarada inidônea pela Administração Publica ou punida com a suspensão do direito de firmar parceria, contratos ou outros ajustes;</w:t>
            </w:r>
          </w:p>
          <w:p w:rsidR="009847AB" w:rsidRPr="00D72F01" w:rsidRDefault="009847AB" w:rsidP="009847AB">
            <w:pPr>
              <w:ind w:right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9"/>
              </w:numPr>
              <w:ind w:right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Realizar todas as intervenções e serviços que se ﬁzerem necessários para promover a acessibilidade de pessoas com mobilidade reduzida e pessoas com deﬁciência durante as ações propostas, garantindo ainda exibições cinematográficas, se houver, que disponham de recursos de legendagem descritiva, audiodescrição e LIBRAS – Língua Brasileira de Sinais;</w:t>
            </w:r>
          </w:p>
          <w:p w:rsidR="009847AB" w:rsidRPr="00D72F01" w:rsidRDefault="009847AB" w:rsidP="009847AB">
            <w:pPr>
              <w:pStyle w:val="PargrafodaLista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9"/>
              </w:numPr>
              <w:ind w:right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Obrigar-me, para ﬁns de atendimento à Identidade Visual do presente termo de parceria, a mencionar em todos os seus atos de promoção e divulgação do projeto, objeto deste termo de parceria e em atenção ao disposto no Art. 11 da Lei 13.019/2014, por qualquer meio ou forma, a participação do CONCEDENTE, de acordo com o Manual de Uso da Marca da Secretaria de Estado da Cultura. A publicidade de todos os atos derivados do presente instrumento deverá ter caráter exclusivamente educativo, informativo ou de orientação social. É vedado às partes utilizar nas atividades resultantes desta parceria, nomes, símbolos ou imagens que caracterizem promoção pessoal de autoridades ou servidores públicos;</w:t>
            </w:r>
          </w:p>
          <w:p w:rsidR="009847AB" w:rsidRPr="00D72F01" w:rsidRDefault="009847AB" w:rsidP="009847AB">
            <w:pPr>
              <w:pStyle w:val="PargrafodaLista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9"/>
              </w:numPr>
              <w:ind w:right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Confirmar que a Organização da Sociedade Civil (OSC), denominada de </w:t>
            </w:r>
            <w:r w:rsidR="008C14B1" w:rsidRPr="00D72F01">
              <w:rPr>
                <w:rFonts w:ascii="Verdana" w:hAnsi="Verdana" w:cs="Arial"/>
                <w:bCs/>
                <w:sz w:val="18"/>
                <w:lang w:val="pt-PT"/>
              </w:rPr>
              <w:t>(noome da OSC)</w:t>
            </w: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, se encontra sediada à </w:t>
            </w:r>
            <w:bookmarkStart w:id="3" w:name="Dropdown1"/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Rua/Av. XXXXXXXXXXXXXXXXXXXXXXXXXXXXXXXXXXXXXXXX</w:t>
            </w:r>
            <w:bookmarkEnd w:id="3"/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, nº XXXX, Complemento (se houver), Bairro </w:t>
            </w:r>
            <w:bookmarkStart w:id="4" w:name="Texto4"/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XXXXXXXXXXXXXXXXXXXXXXXXXXXX</w:t>
            </w:r>
            <w:bookmarkEnd w:id="4"/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, na cidade de </w:t>
            </w:r>
            <w:bookmarkStart w:id="5" w:name="Texto5"/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XXXXXXXXXXXXXXXXXXXXXX</w:t>
            </w:r>
            <w:bookmarkEnd w:id="5"/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/ES, C.E.P.: XXXXXXXXXXXX</w:t>
            </w:r>
            <w:r w:rsidR="008C14B1" w:rsidRPr="00D72F01">
              <w:rPr>
                <w:rFonts w:ascii="Verdana" w:hAnsi="Verdana" w:cs="Arial"/>
                <w:bCs/>
                <w:sz w:val="18"/>
                <w:lang w:val="pt-PT"/>
              </w:rPr>
              <w:t>,</w:t>
            </w: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 conforme comprovante de conta de consumo</w:t>
            </w:r>
            <w:r w:rsidR="008C14B1"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 (informar que tipo de nota de consumo)</w:t>
            </w: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 (exemplo: água, luz, telefone fixo ou etc.), em anexo, inscrita no CNPJ nº XXXXXXXXXXXXXXXXXXXXXX</w:t>
            </w:r>
            <w:r w:rsidR="008C14B1" w:rsidRPr="00D72F01">
              <w:rPr>
                <w:rFonts w:ascii="Verdana" w:hAnsi="Verdana" w:cs="Arial"/>
                <w:bCs/>
                <w:sz w:val="18"/>
                <w:lang w:val="pt-PT"/>
              </w:rPr>
              <w:t>,</w:t>
            </w: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 xml:space="preserve"> ativo há XX (xxxxxxxxxxx) anos, estando a veracidade das informações confirmadas no comprovante de Cadastro Nacional de Pessoas Jurídicas - CNPJ, emitido pela Receita Federal do Brasil;</w:t>
            </w:r>
          </w:p>
          <w:p w:rsidR="008C14B1" w:rsidRPr="00D72F01" w:rsidRDefault="008C14B1" w:rsidP="008C14B1">
            <w:pPr>
              <w:pStyle w:val="PargrafodaLista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9"/>
              </w:numPr>
              <w:ind w:right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Disponibilizar livre acesso à população beneficiada para todas as ações propostas no projeto;</w:t>
            </w:r>
          </w:p>
          <w:p w:rsidR="008C14B1" w:rsidRPr="00D72F01" w:rsidRDefault="008C14B1" w:rsidP="008C14B1">
            <w:pPr>
              <w:pStyle w:val="PargrafodaLista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47AB" w:rsidRPr="00D72F01" w:rsidRDefault="009847AB" w:rsidP="009847AB">
            <w:pPr>
              <w:numPr>
                <w:ilvl w:val="0"/>
                <w:numId w:val="9"/>
              </w:numPr>
              <w:ind w:right="142"/>
              <w:jc w:val="both"/>
              <w:rPr>
                <w:rFonts w:ascii="Verdana" w:hAnsi="Verdana" w:cs="Arial"/>
                <w:bCs/>
                <w:sz w:val="18"/>
                <w:lang w:val="pt-PT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Assegurar que a entidade cultural da presente parceria, bem como os seus dirigentes, não incorrem em quaisquer das vedações para celebração de Termos de Parcerias previstas no art. 39, da Lei nº 13.019/2014.</w:t>
            </w:r>
          </w:p>
          <w:p w:rsidR="008C14B1" w:rsidRPr="00D72F01" w:rsidRDefault="008C14B1" w:rsidP="008C14B1">
            <w:pPr>
              <w:pStyle w:val="PargrafodaLista"/>
              <w:rPr>
                <w:rFonts w:ascii="Verdana" w:hAnsi="Verdana" w:cs="Arial"/>
                <w:bCs/>
                <w:sz w:val="18"/>
                <w:lang w:val="pt-PT"/>
              </w:rPr>
            </w:pPr>
          </w:p>
          <w:p w:rsidR="00982AC6" w:rsidRPr="00D72F01" w:rsidRDefault="009847AB" w:rsidP="008C14B1">
            <w:pPr>
              <w:numPr>
                <w:ilvl w:val="0"/>
                <w:numId w:val="9"/>
              </w:numPr>
              <w:ind w:right="142"/>
              <w:jc w:val="both"/>
              <w:rPr>
                <w:rFonts w:ascii="Verdana" w:hAnsi="Verdana"/>
                <w:sz w:val="18"/>
                <w:szCs w:val="16"/>
              </w:rPr>
            </w:pPr>
            <w:r w:rsidRPr="00D72F01">
              <w:rPr>
                <w:rFonts w:ascii="Verdana" w:hAnsi="Verdana" w:cs="Arial"/>
                <w:bCs/>
                <w:sz w:val="18"/>
                <w:lang w:val="pt-PT"/>
              </w:rPr>
              <w:t>Estar ciente de que qualquer inexatidão dos itens informados acima implicará na rescisão do instrumento que vier a ser celebrado e me sujeitará às penalidades previstas no art. 299 do Código Penal Brasileiro, sem prejuízo de outras medidas administrativas cabíveis.</w:t>
            </w: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8C14B1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8C14B1" w:rsidP="00F93F98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2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2B2247">
              <w:rPr>
                <w:rFonts w:ascii="Verdana" w:hAnsi="Verdana"/>
                <w:b/>
                <w:sz w:val="16"/>
                <w:szCs w:val="16"/>
              </w:rPr>
              <w:t>D</w:t>
            </w:r>
            <w:r w:rsidR="00F93F98">
              <w:rPr>
                <w:rFonts w:ascii="Verdana" w:hAnsi="Verdana"/>
                <w:b/>
                <w:sz w:val="16"/>
                <w:szCs w:val="16"/>
              </w:rPr>
              <w:t>eclarante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8C14B1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8C14B1" w:rsidRDefault="005B49F5" w:rsidP="00AF178E">
            <w:pPr>
              <w:jc w:val="center"/>
              <w:rPr>
                <w:rFonts w:ascii="Verdana" w:hAnsi="Verdana"/>
                <w:color w:val="FF0000"/>
                <w:sz w:val="12"/>
                <w:szCs w:val="16"/>
              </w:rPr>
            </w:pPr>
            <w:r w:rsidRPr="008C14B1">
              <w:rPr>
                <w:rFonts w:ascii="Verdana" w:hAnsi="Verdana"/>
                <w:color w:val="FF0000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Pr="00DA3507" w:rsidRDefault="009A6124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</w:tbl>
    <w:p w:rsidR="00E505CF" w:rsidRDefault="00E505CF" w:rsidP="008C14B1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AB" w:rsidRDefault="009847AB">
      <w:r>
        <w:separator/>
      </w:r>
    </w:p>
  </w:endnote>
  <w:endnote w:type="continuationSeparator" w:id="0">
    <w:p w:rsidR="009847AB" w:rsidRDefault="00984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9847AB" w:rsidTr="0033534E">
      <w:tc>
        <w:tcPr>
          <w:tcW w:w="5387" w:type="dxa"/>
          <w:vAlign w:val="center"/>
        </w:tcPr>
        <w:p w:rsidR="009847AB" w:rsidRDefault="009847AB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9847AB" w:rsidRDefault="009847AB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292C4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292C40" w:rsidRPr="000332F4">
            <w:rPr>
              <w:rFonts w:ascii="Verdana" w:hAnsi="Verdana"/>
              <w:sz w:val="12"/>
            </w:rPr>
            <w:fldChar w:fldCharType="separate"/>
          </w:r>
          <w:r w:rsidR="00D66186">
            <w:rPr>
              <w:rFonts w:ascii="Verdana" w:hAnsi="Verdana"/>
              <w:noProof/>
              <w:sz w:val="12"/>
            </w:rPr>
            <w:t>1</w:t>
          </w:r>
          <w:r w:rsidR="00292C4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9847AB" w:rsidRDefault="009847AB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AB" w:rsidRDefault="009847AB">
      <w:r>
        <w:separator/>
      </w:r>
    </w:p>
  </w:footnote>
  <w:footnote w:type="continuationSeparator" w:id="0">
    <w:p w:rsidR="009847AB" w:rsidRDefault="00984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9847AB" w:rsidTr="007F45B9">
      <w:trPr>
        <w:trHeight w:val="854"/>
      </w:trPr>
      <w:tc>
        <w:tcPr>
          <w:tcW w:w="1276" w:type="dxa"/>
          <w:vAlign w:val="center"/>
        </w:tcPr>
        <w:p w:rsidR="009847AB" w:rsidRDefault="009847AB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9847AB" w:rsidRPr="007F45B9" w:rsidRDefault="009847AB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9847AB" w:rsidRDefault="009847AB" w:rsidP="009847AB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>
            <w:rPr>
              <w:rFonts w:ascii="Verdana" w:hAnsi="Verdana"/>
              <w:b/>
              <w:sz w:val="20"/>
              <w:szCs w:val="22"/>
            </w:rPr>
            <w:t>DECLARAÇÃO CONJUNTA</w:t>
          </w:r>
        </w:p>
      </w:tc>
    </w:tr>
  </w:tbl>
  <w:p w:rsidR="009847AB" w:rsidRPr="007F45B9" w:rsidRDefault="009847AB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147A"/>
    <w:multiLevelType w:val="hybridMultilevel"/>
    <w:tmpl w:val="98B00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2050F"/>
    <w:multiLevelType w:val="hybridMultilevel"/>
    <w:tmpl w:val="68560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40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3EB1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49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2A3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658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25AF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1A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536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725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2DBB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4B1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8C9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7AB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0F85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0802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6186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2F01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2D75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8E4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98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2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063B-A242-4EA8-9052-AEEC0878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 luiz</cp:lastModifiedBy>
  <cp:revision>6</cp:revision>
  <cp:lastPrinted>2021-08-18T18:25:00Z</cp:lastPrinted>
  <dcterms:created xsi:type="dcterms:W3CDTF">2023-09-15T13:06:00Z</dcterms:created>
  <dcterms:modified xsi:type="dcterms:W3CDTF">2023-09-15T14:06:00Z</dcterms:modified>
</cp:coreProperties>
</file>